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AC631" w14:textId="77777777" w:rsidR="00290D9C" w:rsidRDefault="00290D9C" w:rsidP="00D07B02">
      <w:pPr>
        <w:pStyle w:val="Centered"/>
        <w:spacing w:after="0" w:line="240" w:lineRule="auto"/>
        <w:jc w:val="both"/>
        <w:rPr>
          <w:rFonts w:ascii="Arial" w:hAnsi="Arial" w:cs="Arial"/>
          <w:b/>
          <w:bCs/>
          <w:sz w:val="22"/>
          <w:szCs w:val="22"/>
        </w:rPr>
      </w:pPr>
      <w:bookmarkStart w:id="0" w:name="_GoBack"/>
      <w:bookmarkEnd w:id="0"/>
    </w:p>
    <w:p w14:paraId="483144CA" w14:textId="549839B5" w:rsidR="00F43814" w:rsidRPr="00B22E4B" w:rsidRDefault="004F5756" w:rsidP="00D07B02">
      <w:pPr>
        <w:pStyle w:val="Centered"/>
        <w:spacing w:after="0" w:line="240" w:lineRule="auto"/>
        <w:jc w:val="both"/>
        <w:rPr>
          <w:rFonts w:ascii="Arial" w:hAnsi="Arial" w:cs="Arial"/>
          <w:sz w:val="22"/>
          <w:szCs w:val="22"/>
        </w:rPr>
      </w:pPr>
      <w:r w:rsidRPr="00B22E4B">
        <w:rPr>
          <w:rFonts w:ascii="Arial" w:hAnsi="Arial" w:cs="Arial"/>
          <w:b/>
          <w:bCs/>
          <w:sz w:val="22"/>
          <w:szCs w:val="22"/>
        </w:rPr>
        <w:t>THIS AGREEMENT</w:t>
      </w:r>
      <w:r w:rsidRPr="00B22E4B">
        <w:rPr>
          <w:rFonts w:ascii="Arial" w:hAnsi="Arial" w:cs="Arial"/>
          <w:sz w:val="22"/>
          <w:szCs w:val="22"/>
        </w:rPr>
        <w:t xml:space="preserve"> made effective the _____ day of _______________, 20__.</w:t>
      </w:r>
    </w:p>
    <w:p w14:paraId="2528C4C3" w14:textId="77777777" w:rsidR="004F5756" w:rsidRPr="00B22E4B" w:rsidRDefault="004F5756" w:rsidP="00D07B02">
      <w:pPr>
        <w:spacing w:after="0" w:line="240" w:lineRule="auto"/>
        <w:jc w:val="center"/>
        <w:rPr>
          <w:rFonts w:ascii="Arial" w:eastAsia="Times New Roman" w:hAnsi="Arial" w:cs="Arial"/>
          <w:b/>
          <w:bCs/>
          <w:kern w:val="0"/>
          <w:sz w:val="22"/>
          <w:szCs w:val="22"/>
          <w:lang w:eastAsia="en-CA"/>
        </w:rPr>
      </w:pPr>
    </w:p>
    <w:p w14:paraId="28113C57" w14:textId="77777777" w:rsidR="00F43814" w:rsidRPr="00B22E4B" w:rsidRDefault="00F43814" w:rsidP="00D07B02">
      <w:pPr>
        <w:spacing w:after="0" w:line="240" w:lineRule="auto"/>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BETWEEN:</w:t>
      </w:r>
    </w:p>
    <w:p w14:paraId="3844A4BB" w14:textId="77777777" w:rsidR="00F43814" w:rsidRPr="00B22E4B" w:rsidRDefault="00F43814" w:rsidP="00D07B02">
      <w:pPr>
        <w:spacing w:after="0" w:line="240" w:lineRule="auto"/>
        <w:jc w:val="center"/>
        <w:rPr>
          <w:rFonts w:ascii="Arial" w:eastAsia="Times New Roman" w:hAnsi="Arial" w:cs="Arial"/>
          <w:b/>
          <w:bCs/>
          <w:kern w:val="0"/>
          <w:sz w:val="22"/>
          <w:szCs w:val="22"/>
          <w:lang w:eastAsia="en-CA"/>
        </w:rPr>
      </w:pPr>
    </w:p>
    <w:p w14:paraId="3C706C94" w14:textId="63C0F030" w:rsidR="00F43814" w:rsidRPr="00B22E4B" w:rsidRDefault="00F43814" w:rsidP="00D07B02">
      <w:pPr>
        <w:spacing w:after="0" w:line="240" w:lineRule="auto"/>
        <w:jc w:val="center"/>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VILLAGE OF BUENA VISTA</w:t>
      </w:r>
      <w:r w:rsidRPr="00B22E4B">
        <w:rPr>
          <w:rFonts w:ascii="Arial" w:eastAsia="Times New Roman" w:hAnsi="Arial" w:cs="Arial"/>
          <w:kern w:val="0"/>
          <w:sz w:val="22"/>
          <w:szCs w:val="22"/>
          <w:lang w:eastAsia="en-CA"/>
        </w:rPr>
        <w:br/>
        <w:t xml:space="preserve">(the </w:t>
      </w:r>
      <w:r w:rsidR="00D81631">
        <w:rPr>
          <w:rFonts w:ascii="Arial" w:eastAsia="Times New Roman" w:hAnsi="Arial" w:cs="Arial"/>
          <w:kern w:val="0"/>
          <w:sz w:val="22"/>
          <w:szCs w:val="22"/>
          <w:lang w:eastAsia="en-CA"/>
        </w:rPr>
        <w:t>"</w:t>
      </w:r>
      <w:r w:rsidR="004F5756" w:rsidRPr="00B22E4B">
        <w:rPr>
          <w:rFonts w:ascii="Arial" w:eastAsia="Times New Roman" w:hAnsi="Arial" w:cs="Arial"/>
          <w:kern w:val="0"/>
          <w:sz w:val="22"/>
          <w:szCs w:val="22"/>
          <w:lang w:eastAsia="en-CA"/>
        </w:rPr>
        <w:t>Village</w:t>
      </w:r>
      <w:r w:rsidR="00D81631">
        <w:rPr>
          <w:rFonts w:ascii="Arial" w:eastAsia="Times New Roman" w:hAnsi="Arial" w:cs="Arial"/>
          <w:kern w:val="0"/>
          <w:sz w:val="22"/>
          <w:szCs w:val="22"/>
          <w:lang w:eastAsia="en-CA"/>
        </w:rPr>
        <w:t>"</w:t>
      </w:r>
      <w:r w:rsidRPr="00B22E4B">
        <w:rPr>
          <w:rFonts w:ascii="Arial" w:eastAsia="Times New Roman" w:hAnsi="Arial" w:cs="Arial"/>
          <w:kern w:val="0"/>
          <w:sz w:val="22"/>
          <w:szCs w:val="22"/>
          <w:lang w:eastAsia="en-CA"/>
        </w:rPr>
        <w:t>)</w:t>
      </w:r>
    </w:p>
    <w:p w14:paraId="33EAEBD5" w14:textId="77777777" w:rsidR="00F43814" w:rsidRPr="00B22E4B" w:rsidRDefault="00F43814" w:rsidP="000604D7">
      <w:pPr>
        <w:spacing w:after="0" w:line="240" w:lineRule="auto"/>
        <w:rPr>
          <w:rFonts w:ascii="Arial" w:eastAsia="Times New Roman" w:hAnsi="Arial" w:cs="Arial"/>
          <w:kern w:val="0"/>
          <w:sz w:val="22"/>
          <w:szCs w:val="22"/>
          <w:lang w:eastAsia="en-CA"/>
        </w:rPr>
      </w:pPr>
    </w:p>
    <w:p w14:paraId="56661B00" w14:textId="77777777" w:rsidR="00F43814" w:rsidRPr="00B22E4B" w:rsidRDefault="00F43814" w:rsidP="00D07B02">
      <w:pPr>
        <w:spacing w:after="0" w:line="240" w:lineRule="auto"/>
        <w:ind w:left="3600" w:firstLine="720"/>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w:t>
      </w:r>
      <w:r w:rsidR="00F500B8" w:rsidRPr="00B22E4B">
        <w:rPr>
          <w:rFonts w:ascii="Arial" w:eastAsia="Times New Roman" w:hAnsi="Arial" w:cs="Arial"/>
          <w:kern w:val="0"/>
          <w:sz w:val="22"/>
          <w:szCs w:val="22"/>
          <w:lang w:eastAsia="en-CA"/>
        </w:rPr>
        <w:t xml:space="preserve"> </w:t>
      </w:r>
      <w:r w:rsidRPr="00B22E4B">
        <w:rPr>
          <w:rFonts w:ascii="Arial" w:eastAsia="Times New Roman" w:hAnsi="Arial" w:cs="Arial"/>
          <w:kern w:val="0"/>
          <w:sz w:val="22"/>
          <w:szCs w:val="22"/>
          <w:lang w:eastAsia="en-CA"/>
        </w:rPr>
        <w:t xml:space="preserve">AND </w:t>
      </w:r>
      <w:r w:rsidR="00F500B8" w:rsidRPr="00B22E4B">
        <w:rPr>
          <w:rFonts w:ascii="Arial" w:eastAsia="Times New Roman" w:hAnsi="Arial" w:cs="Arial"/>
          <w:kern w:val="0"/>
          <w:sz w:val="22"/>
          <w:szCs w:val="22"/>
          <w:lang w:eastAsia="en-CA"/>
        </w:rPr>
        <w:t>-</w:t>
      </w:r>
    </w:p>
    <w:p w14:paraId="2626B9ED" w14:textId="77777777" w:rsidR="00F43814" w:rsidRPr="00B22E4B" w:rsidRDefault="00F43814" w:rsidP="00D07B02">
      <w:pPr>
        <w:spacing w:after="0" w:line="240" w:lineRule="auto"/>
        <w:ind w:left="3600" w:firstLine="720"/>
        <w:rPr>
          <w:rFonts w:ascii="Arial" w:eastAsia="Times New Roman" w:hAnsi="Arial" w:cs="Arial"/>
          <w:kern w:val="0"/>
          <w:sz w:val="22"/>
          <w:szCs w:val="22"/>
          <w:lang w:eastAsia="en-CA"/>
        </w:rPr>
      </w:pPr>
    </w:p>
    <w:p w14:paraId="30BD3CC8" w14:textId="3E5B8E33" w:rsidR="00D81631" w:rsidRDefault="00D81631" w:rsidP="00D07B02">
      <w:pPr>
        <w:spacing w:after="0" w:line="240" w:lineRule="auto"/>
        <w:jc w:val="center"/>
        <w:rPr>
          <w:rFonts w:ascii="Arial" w:eastAsia="Times New Roman" w:hAnsi="Arial" w:cs="Arial"/>
          <w:kern w:val="0"/>
          <w:sz w:val="22"/>
          <w:szCs w:val="22"/>
          <w:lang w:eastAsia="en-CA"/>
        </w:rPr>
      </w:pPr>
      <w:r w:rsidRPr="00B22E4B">
        <w:rPr>
          <w:rFonts w:ascii="Arial" w:eastAsia="Times New Roman" w:hAnsi="Arial" w:cs="Arial"/>
          <w:b/>
          <w:bCs/>
          <w:kern w:val="0"/>
          <w:sz w:val="22"/>
          <w:szCs w:val="22"/>
          <w:highlight w:val="yellow"/>
          <w:lang w:eastAsia="en-CA"/>
        </w:rPr>
        <w:t xml:space="preserve">(INSERT </w:t>
      </w:r>
      <w:r>
        <w:rPr>
          <w:rFonts w:ascii="Arial" w:eastAsia="Times New Roman" w:hAnsi="Arial" w:cs="Arial"/>
          <w:b/>
          <w:bCs/>
          <w:kern w:val="0"/>
          <w:sz w:val="22"/>
          <w:szCs w:val="22"/>
          <w:highlight w:val="yellow"/>
          <w:lang w:eastAsia="en-CA"/>
        </w:rPr>
        <w:t>NAME</w:t>
      </w:r>
      <w:r w:rsidRPr="00B22E4B">
        <w:rPr>
          <w:rFonts w:ascii="Arial" w:eastAsia="Times New Roman" w:hAnsi="Arial" w:cs="Arial"/>
          <w:b/>
          <w:bCs/>
          <w:kern w:val="0"/>
          <w:sz w:val="22"/>
          <w:szCs w:val="22"/>
          <w:highlight w:val="yellow"/>
          <w:lang w:eastAsia="en-CA"/>
        </w:rPr>
        <w:t>)</w:t>
      </w:r>
      <w:r w:rsidRPr="00B22E4B">
        <w:rPr>
          <w:rFonts w:ascii="Arial" w:eastAsia="Times New Roman" w:hAnsi="Arial" w:cs="Arial"/>
          <w:kern w:val="0"/>
          <w:sz w:val="22"/>
          <w:szCs w:val="22"/>
          <w:lang w:eastAsia="en-CA"/>
        </w:rPr>
        <w:t xml:space="preserve"> </w:t>
      </w:r>
    </w:p>
    <w:p w14:paraId="7602EE07" w14:textId="10C7CE9C" w:rsidR="00F43814" w:rsidRPr="00B22E4B" w:rsidRDefault="00F43814" w:rsidP="000604D7">
      <w:pPr>
        <w:spacing w:after="0" w:line="240" w:lineRule="auto"/>
        <w:jc w:val="center"/>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 xml:space="preserve">(the </w:t>
      </w:r>
      <w:r w:rsidR="00D81631">
        <w:rPr>
          <w:rFonts w:ascii="Arial" w:eastAsia="Times New Roman" w:hAnsi="Arial" w:cs="Arial"/>
          <w:kern w:val="0"/>
          <w:sz w:val="22"/>
          <w:szCs w:val="22"/>
          <w:lang w:eastAsia="en-CA"/>
        </w:rPr>
        <w:t>"</w:t>
      </w:r>
      <w:r w:rsidRPr="00B22E4B">
        <w:rPr>
          <w:rFonts w:ascii="Arial" w:eastAsia="Times New Roman" w:hAnsi="Arial" w:cs="Arial"/>
          <w:kern w:val="0"/>
          <w:sz w:val="22"/>
          <w:szCs w:val="22"/>
          <w:lang w:eastAsia="en-CA"/>
        </w:rPr>
        <w:t>Resident</w:t>
      </w:r>
      <w:r w:rsidR="00D81631">
        <w:rPr>
          <w:rFonts w:ascii="Arial" w:eastAsia="Times New Roman" w:hAnsi="Arial" w:cs="Arial"/>
          <w:kern w:val="0"/>
          <w:sz w:val="22"/>
          <w:szCs w:val="22"/>
          <w:lang w:eastAsia="en-CA"/>
        </w:rPr>
        <w:t>"</w:t>
      </w:r>
      <w:r w:rsidRPr="00B22E4B">
        <w:rPr>
          <w:rFonts w:ascii="Arial" w:eastAsia="Times New Roman" w:hAnsi="Arial" w:cs="Arial"/>
          <w:kern w:val="0"/>
          <w:sz w:val="22"/>
          <w:szCs w:val="22"/>
          <w:lang w:eastAsia="en-CA"/>
        </w:rPr>
        <w:t>)</w:t>
      </w:r>
    </w:p>
    <w:p w14:paraId="6972775B" w14:textId="77777777" w:rsidR="00F43814" w:rsidRPr="00B22E4B" w:rsidRDefault="00F43814" w:rsidP="00D07B02">
      <w:pPr>
        <w:spacing w:after="0" w:line="240" w:lineRule="auto"/>
        <w:jc w:val="center"/>
        <w:rPr>
          <w:rFonts w:ascii="Arial" w:eastAsia="Times New Roman" w:hAnsi="Arial" w:cs="Arial"/>
          <w:kern w:val="0"/>
          <w:sz w:val="22"/>
          <w:szCs w:val="22"/>
          <w:lang w:eastAsia="en-CA"/>
        </w:rPr>
      </w:pPr>
    </w:p>
    <w:p w14:paraId="6759BECA"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WHEREAS:</w:t>
      </w:r>
      <w:r w:rsidRPr="00B22E4B">
        <w:rPr>
          <w:rFonts w:ascii="Arial" w:eastAsia="Times New Roman" w:hAnsi="Arial" w:cs="Arial"/>
          <w:kern w:val="0"/>
          <w:sz w:val="22"/>
          <w:szCs w:val="22"/>
          <w:lang w:eastAsia="en-CA"/>
        </w:rPr>
        <w:t xml:space="preserve"> </w:t>
      </w:r>
    </w:p>
    <w:p w14:paraId="78F93853"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0BF2CC67" w14:textId="77777777" w:rsidR="00F43814" w:rsidRPr="00B22E4B" w:rsidRDefault="00F43814" w:rsidP="00D07B02">
      <w:pPr>
        <w:pStyle w:val="ListParagraph"/>
        <w:numPr>
          <w:ilvl w:val="0"/>
          <w:numId w:val="17"/>
        </w:numPr>
        <w:spacing w:after="0" w:line="240" w:lineRule="auto"/>
        <w:ind w:hanging="720"/>
        <w:jc w:val="both"/>
        <w:rPr>
          <w:rFonts w:ascii="Arial" w:eastAsia="Times New Roman" w:hAnsi="Arial" w:cs="Arial"/>
          <w:i/>
          <w:iCs/>
          <w:kern w:val="0"/>
          <w:sz w:val="22"/>
          <w:szCs w:val="22"/>
          <w:lang w:eastAsia="en-CA"/>
        </w:rPr>
      </w:pPr>
      <w:r w:rsidRPr="00B22E4B">
        <w:rPr>
          <w:rFonts w:ascii="Arial" w:eastAsia="Times New Roman" w:hAnsi="Arial" w:cs="Arial"/>
          <w:kern w:val="0"/>
          <w:sz w:val="22"/>
          <w:szCs w:val="22"/>
          <w:lang w:eastAsia="en-CA"/>
        </w:rPr>
        <w:t>The Resident is the registered owner of the property legally described as:</w:t>
      </w:r>
      <w:r w:rsidRPr="00B22E4B">
        <w:rPr>
          <w:rFonts w:ascii="Arial" w:eastAsia="Times New Roman" w:hAnsi="Arial" w:cs="Arial"/>
          <w:i/>
          <w:iCs/>
          <w:kern w:val="0"/>
          <w:sz w:val="22"/>
          <w:szCs w:val="22"/>
          <w:lang w:eastAsia="en-CA"/>
        </w:rPr>
        <w:t xml:space="preserve"> </w:t>
      </w:r>
    </w:p>
    <w:p w14:paraId="7C9855D2" w14:textId="77777777" w:rsidR="004F5756" w:rsidRPr="00B22E4B" w:rsidRDefault="004F5756" w:rsidP="00D07B02">
      <w:pPr>
        <w:spacing w:after="0" w:line="240" w:lineRule="auto"/>
        <w:ind w:left="360"/>
        <w:jc w:val="both"/>
        <w:rPr>
          <w:rFonts w:ascii="Arial" w:eastAsia="Times New Roman" w:hAnsi="Arial" w:cs="Arial"/>
          <w:kern w:val="0"/>
          <w:sz w:val="22"/>
          <w:szCs w:val="22"/>
          <w:lang w:eastAsia="en-CA"/>
        </w:rPr>
      </w:pPr>
    </w:p>
    <w:p w14:paraId="52D84D15" w14:textId="6EEAF8D9" w:rsidR="00D81631" w:rsidRDefault="00D81631" w:rsidP="00D07B02">
      <w:pPr>
        <w:spacing w:after="0" w:line="240" w:lineRule="auto"/>
        <w:ind w:left="1080" w:firstLine="360"/>
        <w:jc w:val="both"/>
        <w:rPr>
          <w:rFonts w:ascii="Arial" w:eastAsia="Times New Roman" w:hAnsi="Arial" w:cs="Arial"/>
          <w:b/>
          <w:bCs/>
          <w:kern w:val="0"/>
          <w:sz w:val="22"/>
          <w:szCs w:val="22"/>
          <w:highlight w:val="yellow"/>
          <w:lang w:eastAsia="en-CA"/>
        </w:rPr>
      </w:pPr>
      <w:r w:rsidRPr="00B22E4B">
        <w:rPr>
          <w:rFonts w:ascii="Arial" w:eastAsia="Times New Roman" w:hAnsi="Arial" w:cs="Arial"/>
          <w:b/>
          <w:bCs/>
          <w:kern w:val="0"/>
          <w:sz w:val="22"/>
          <w:szCs w:val="22"/>
          <w:highlight w:val="yellow"/>
          <w:lang w:eastAsia="en-CA"/>
        </w:rPr>
        <w:t xml:space="preserve">INSERT </w:t>
      </w:r>
      <w:r>
        <w:rPr>
          <w:rFonts w:ascii="Arial" w:eastAsia="Times New Roman" w:hAnsi="Arial" w:cs="Arial"/>
          <w:b/>
          <w:bCs/>
          <w:kern w:val="0"/>
          <w:sz w:val="22"/>
          <w:szCs w:val="22"/>
          <w:highlight w:val="yellow"/>
          <w:lang w:eastAsia="en-CA"/>
        </w:rPr>
        <w:t>LEGAL DESCRIPTION</w:t>
      </w:r>
    </w:p>
    <w:p w14:paraId="475992C5" w14:textId="77777777" w:rsidR="00D81631" w:rsidRPr="00B22E4B" w:rsidRDefault="00D81631" w:rsidP="00D07B02">
      <w:pPr>
        <w:spacing w:after="0" w:line="240" w:lineRule="auto"/>
        <w:ind w:left="1080" w:firstLine="360"/>
        <w:jc w:val="both"/>
        <w:rPr>
          <w:rFonts w:ascii="Arial" w:eastAsia="Times New Roman" w:hAnsi="Arial" w:cs="Arial"/>
          <w:kern w:val="0"/>
          <w:sz w:val="22"/>
          <w:szCs w:val="22"/>
          <w:lang w:eastAsia="en-CA"/>
        </w:rPr>
      </w:pPr>
    </w:p>
    <w:p w14:paraId="45D29238" w14:textId="081F190E" w:rsidR="00F43814" w:rsidRPr="00D81631" w:rsidRDefault="00F43814" w:rsidP="00D07B02">
      <w:pPr>
        <w:spacing w:after="0" w:line="240" w:lineRule="auto"/>
        <w:ind w:left="360" w:firstLine="360"/>
        <w:jc w:val="both"/>
        <w:rPr>
          <w:rFonts w:ascii="Arial" w:eastAsia="Times New Roman" w:hAnsi="Arial" w:cs="Arial"/>
          <w:kern w:val="0"/>
          <w:sz w:val="22"/>
          <w:szCs w:val="22"/>
          <w:lang w:eastAsia="en-CA"/>
        </w:rPr>
      </w:pPr>
      <w:r w:rsidRPr="00D81631">
        <w:rPr>
          <w:rFonts w:ascii="Arial" w:eastAsia="Times New Roman" w:hAnsi="Arial" w:cs="Arial"/>
          <w:kern w:val="0"/>
          <w:sz w:val="22"/>
          <w:szCs w:val="22"/>
          <w:lang w:eastAsia="en-CA"/>
        </w:rPr>
        <w:t xml:space="preserve">(the </w:t>
      </w:r>
      <w:r w:rsidR="00D81631">
        <w:rPr>
          <w:rFonts w:ascii="Arial" w:eastAsia="Times New Roman" w:hAnsi="Arial" w:cs="Arial"/>
          <w:kern w:val="0"/>
          <w:sz w:val="22"/>
          <w:szCs w:val="22"/>
          <w:lang w:eastAsia="en-CA"/>
        </w:rPr>
        <w:t>"</w:t>
      </w:r>
      <w:r w:rsidRPr="00D81631">
        <w:rPr>
          <w:rFonts w:ascii="Arial" w:eastAsia="Times New Roman" w:hAnsi="Arial" w:cs="Arial"/>
          <w:bCs/>
          <w:kern w:val="0"/>
          <w:sz w:val="22"/>
          <w:szCs w:val="22"/>
          <w:lang w:eastAsia="en-CA"/>
        </w:rPr>
        <w:t>Resident’s Lands</w:t>
      </w:r>
      <w:r w:rsidR="00D81631">
        <w:rPr>
          <w:rFonts w:ascii="Arial" w:eastAsia="Times New Roman" w:hAnsi="Arial" w:cs="Arial"/>
          <w:kern w:val="0"/>
          <w:sz w:val="22"/>
          <w:szCs w:val="22"/>
          <w:lang w:eastAsia="en-CA"/>
        </w:rPr>
        <w:t>"</w:t>
      </w:r>
      <w:r w:rsidRPr="00D81631">
        <w:rPr>
          <w:rFonts w:ascii="Arial" w:eastAsia="Times New Roman" w:hAnsi="Arial" w:cs="Arial"/>
          <w:kern w:val="0"/>
          <w:sz w:val="22"/>
          <w:szCs w:val="22"/>
          <w:lang w:eastAsia="en-CA"/>
        </w:rPr>
        <w:t>);</w:t>
      </w:r>
    </w:p>
    <w:p w14:paraId="3A403C32"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4D521970" w14:textId="77777777" w:rsidR="004F5756" w:rsidRPr="00B22E4B" w:rsidRDefault="00F43814" w:rsidP="00D07B02">
      <w:pPr>
        <w:pStyle w:val="ListParagraph"/>
        <w:numPr>
          <w:ilvl w:val="0"/>
          <w:numId w:val="17"/>
        </w:numPr>
        <w:spacing w:after="0" w:line="240" w:lineRule="auto"/>
        <w:ind w:hanging="720"/>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 xml:space="preserve">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is the registered owner of the lands legally described as: </w:t>
      </w:r>
    </w:p>
    <w:p w14:paraId="61A6BE45" w14:textId="77777777" w:rsidR="004F5756" w:rsidRPr="00B22E4B" w:rsidRDefault="004F5756" w:rsidP="00D07B02">
      <w:pPr>
        <w:pStyle w:val="ListParagraph"/>
        <w:spacing w:after="0" w:line="240" w:lineRule="auto"/>
        <w:jc w:val="both"/>
        <w:rPr>
          <w:rFonts w:ascii="Arial" w:eastAsia="Times New Roman" w:hAnsi="Arial" w:cs="Arial"/>
          <w:kern w:val="0"/>
          <w:sz w:val="22"/>
          <w:szCs w:val="22"/>
          <w:lang w:eastAsia="en-CA"/>
        </w:rPr>
      </w:pPr>
    </w:p>
    <w:p w14:paraId="568805DB" w14:textId="084E600A" w:rsidR="00D81631" w:rsidRPr="00D81631" w:rsidRDefault="00D81631" w:rsidP="00D07B02">
      <w:pPr>
        <w:spacing w:after="0" w:line="240" w:lineRule="auto"/>
        <w:ind w:left="1080" w:firstLine="360"/>
        <w:jc w:val="both"/>
        <w:rPr>
          <w:rFonts w:ascii="Arial" w:eastAsia="Times New Roman" w:hAnsi="Arial" w:cs="Arial"/>
          <w:b/>
          <w:bCs/>
          <w:kern w:val="0"/>
          <w:sz w:val="22"/>
          <w:szCs w:val="22"/>
          <w:highlight w:val="yellow"/>
          <w:lang w:eastAsia="en-CA"/>
        </w:rPr>
      </w:pPr>
      <w:r w:rsidRPr="00B22E4B">
        <w:rPr>
          <w:rFonts w:ascii="Arial" w:eastAsia="Times New Roman" w:hAnsi="Arial" w:cs="Arial"/>
          <w:b/>
          <w:bCs/>
          <w:kern w:val="0"/>
          <w:sz w:val="22"/>
          <w:szCs w:val="22"/>
          <w:highlight w:val="yellow"/>
          <w:lang w:eastAsia="en-CA"/>
        </w:rPr>
        <w:t xml:space="preserve">INSERT </w:t>
      </w:r>
      <w:r>
        <w:rPr>
          <w:rFonts w:ascii="Arial" w:eastAsia="Times New Roman" w:hAnsi="Arial" w:cs="Arial"/>
          <w:b/>
          <w:bCs/>
          <w:kern w:val="0"/>
          <w:sz w:val="22"/>
          <w:szCs w:val="22"/>
          <w:highlight w:val="yellow"/>
          <w:lang w:eastAsia="en-CA"/>
        </w:rPr>
        <w:t>LEGAL DESCRIPTION</w:t>
      </w:r>
    </w:p>
    <w:p w14:paraId="54DE3C13" w14:textId="1B4F915B" w:rsidR="004F5756" w:rsidRPr="00B22E4B" w:rsidRDefault="004F5756" w:rsidP="00D07B02">
      <w:pPr>
        <w:pStyle w:val="ListParagraph"/>
        <w:spacing w:after="0" w:line="240" w:lineRule="auto"/>
        <w:jc w:val="both"/>
        <w:rPr>
          <w:rFonts w:ascii="Arial" w:eastAsia="Times New Roman" w:hAnsi="Arial" w:cs="Arial"/>
          <w:kern w:val="0"/>
          <w:sz w:val="22"/>
          <w:szCs w:val="22"/>
          <w:lang w:eastAsia="en-CA"/>
        </w:rPr>
      </w:pPr>
    </w:p>
    <w:p w14:paraId="6CB38B07" w14:textId="5FA9690D" w:rsidR="00F43814" w:rsidRPr="00D81631" w:rsidRDefault="00F43814" w:rsidP="00D07B02">
      <w:pPr>
        <w:pStyle w:val="ListParagraph"/>
        <w:spacing w:after="0" w:line="240" w:lineRule="auto"/>
        <w:jc w:val="both"/>
        <w:rPr>
          <w:rFonts w:ascii="Arial" w:eastAsia="Times New Roman" w:hAnsi="Arial" w:cs="Arial"/>
          <w:kern w:val="0"/>
          <w:sz w:val="22"/>
          <w:szCs w:val="22"/>
          <w:lang w:eastAsia="en-CA"/>
        </w:rPr>
      </w:pPr>
      <w:r w:rsidRPr="00D81631">
        <w:rPr>
          <w:rFonts w:ascii="Arial" w:eastAsia="Times New Roman" w:hAnsi="Arial" w:cs="Arial"/>
          <w:kern w:val="0"/>
          <w:sz w:val="22"/>
          <w:szCs w:val="22"/>
          <w:lang w:eastAsia="en-CA"/>
        </w:rPr>
        <w:t xml:space="preserve">(the </w:t>
      </w:r>
      <w:r w:rsidR="00D81631">
        <w:rPr>
          <w:rFonts w:ascii="Arial" w:eastAsia="Times New Roman" w:hAnsi="Arial" w:cs="Arial"/>
          <w:kern w:val="0"/>
          <w:sz w:val="22"/>
          <w:szCs w:val="22"/>
          <w:lang w:eastAsia="en-CA"/>
        </w:rPr>
        <w:t>"</w:t>
      </w:r>
      <w:r w:rsidR="004F5756" w:rsidRPr="00D81631">
        <w:rPr>
          <w:rFonts w:ascii="Arial" w:eastAsia="Times New Roman" w:hAnsi="Arial" w:cs="Arial"/>
          <w:bCs/>
          <w:kern w:val="0"/>
          <w:sz w:val="22"/>
          <w:szCs w:val="22"/>
          <w:lang w:eastAsia="en-CA"/>
        </w:rPr>
        <w:t>Village Lands</w:t>
      </w:r>
      <w:r w:rsidR="00D81631">
        <w:rPr>
          <w:rFonts w:ascii="Arial" w:eastAsia="Times New Roman" w:hAnsi="Arial" w:cs="Arial"/>
          <w:kern w:val="0"/>
          <w:sz w:val="22"/>
          <w:szCs w:val="22"/>
          <w:lang w:eastAsia="en-CA"/>
        </w:rPr>
        <w:t>"</w:t>
      </w:r>
      <w:r w:rsidRPr="00D81631">
        <w:rPr>
          <w:rFonts w:ascii="Arial" w:eastAsia="Times New Roman" w:hAnsi="Arial" w:cs="Arial"/>
          <w:kern w:val="0"/>
          <w:sz w:val="22"/>
          <w:szCs w:val="22"/>
          <w:lang w:eastAsia="en-CA"/>
        </w:rPr>
        <w:t>)</w:t>
      </w:r>
      <w:r w:rsidR="004F5756" w:rsidRPr="00D81631">
        <w:rPr>
          <w:rFonts w:ascii="Arial" w:eastAsia="Times New Roman" w:hAnsi="Arial" w:cs="Arial"/>
          <w:kern w:val="0"/>
          <w:sz w:val="22"/>
          <w:szCs w:val="22"/>
          <w:lang w:eastAsia="en-CA"/>
        </w:rPr>
        <w:t>;</w:t>
      </w:r>
    </w:p>
    <w:p w14:paraId="3EE97B7C"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1E332C46" w14:textId="7FD9BB25" w:rsidR="00F43814" w:rsidRPr="00B22E4B" w:rsidRDefault="00F43814" w:rsidP="00D07B02">
      <w:pPr>
        <w:pStyle w:val="ListParagraph"/>
        <w:numPr>
          <w:ilvl w:val="0"/>
          <w:numId w:val="17"/>
        </w:numPr>
        <w:spacing w:after="0" w:line="240" w:lineRule="auto"/>
        <w:ind w:hanging="720"/>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The Resident has</w:t>
      </w:r>
      <w:r w:rsidR="009D4D8D">
        <w:rPr>
          <w:rFonts w:ascii="Arial" w:eastAsia="Times New Roman" w:hAnsi="Arial" w:cs="Arial"/>
          <w:kern w:val="0"/>
          <w:sz w:val="22"/>
          <w:szCs w:val="22"/>
          <w:lang w:eastAsia="en-CA"/>
        </w:rPr>
        <w:t>, or intends to,</w:t>
      </w:r>
      <w:r w:rsidRPr="00B22E4B">
        <w:rPr>
          <w:rFonts w:ascii="Arial" w:eastAsia="Times New Roman" w:hAnsi="Arial" w:cs="Arial"/>
          <w:kern w:val="0"/>
          <w:sz w:val="22"/>
          <w:szCs w:val="22"/>
          <w:lang w:eastAsia="en-CA"/>
        </w:rPr>
        <w:t xml:space="preserve"> constructed/attached a </w:t>
      </w:r>
      <w:r w:rsidRPr="00B22E4B">
        <w:rPr>
          <w:rFonts w:ascii="Arial" w:eastAsia="Times New Roman" w:hAnsi="Arial" w:cs="Arial"/>
          <w:b/>
          <w:bCs/>
          <w:kern w:val="0"/>
          <w:sz w:val="22"/>
          <w:szCs w:val="22"/>
          <w:highlight w:val="yellow"/>
          <w:lang w:eastAsia="en-CA"/>
        </w:rPr>
        <w:t>(INSERT ITEM)</w:t>
      </w:r>
      <w:r w:rsidRPr="00B22E4B">
        <w:rPr>
          <w:rFonts w:ascii="Arial" w:eastAsia="Times New Roman" w:hAnsi="Arial" w:cs="Arial"/>
          <w:kern w:val="0"/>
          <w:sz w:val="22"/>
          <w:szCs w:val="22"/>
          <w:lang w:eastAsia="en-CA"/>
        </w:rPr>
        <w:t xml:space="preserve"> on the Resident’s Land</w:t>
      </w:r>
      <w:r w:rsidR="009D4D8D">
        <w:rPr>
          <w:rFonts w:ascii="Arial" w:eastAsia="Times New Roman" w:hAnsi="Arial" w:cs="Arial"/>
          <w:kern w:val="0"/>
          <w:sz w:val="22"/>
          <w:szCs w:val="22"/>
          <w:lang w:eastAsia="en-CA"/>
        </w:rPr>
        <w:t>s</w:t>
      </w:r>
      <w:r w:rsidR="00D81631">
        <w:rPr>
          <w:rFonts w:ascii="Arial" w:eastAsia="Times New Roman" w:hAnsi="Arial" w:cs="Arial"/>
          <w:kern w:val="0"/>
          <w:sz w:val="22"/>
          <w:szCs w:val="22"/>
          <w:lang w:eastAsia="en-CA"/>
        </w:rPr>
        <w:t xml:space="preserve"> (</w:t>
      </w:r>
      <w:r w:rsidR="000604D7">
        <w:rPr>
          <w:rFonts w:ascii="Arial" w:eastAsia="Times New Roman" w:hAnsi="Arial" w:cs="Arial"/>
          <w:kern w:val="0"/>
          <w:sz w:val="22"/>
          <w:szCs w:val="22"/>
          <w:lang w:eastAsia="en-CA"/>
        </w:rPr>
        <w:t xml:space="preserve">the </w:t>
      </w:r>
      <w:r w:rsidR="00D81631">
        <w:rPr>
          <w:rFonts w:ascii="Arial" w:eastAsia="Times New Roman" w:hAnsi="Arial" w:cs="Arial"/>
          <w:kern w:val="0"/>
          <w:sz w:val="22"/>
          <w:szCs w:val="22"/>
          <w:lang w:eastAsia="en-CA"/>
        </w:rPr>
        <w:t>"Encroachment")</w:t>
      </w:r>
      <w:r w:rsidRPr="00B22E4B">
        <w:rPr>
          <w:rFonts w:ascii="Arial" w:eastAsia="Times New Roman" w:hAnsi="Arial" w:cs="Arial"/>
          <w:kern w:val="0"/>
          <w:sz w:val="22"/>
          <w:szCs w:val="22"/>
          <w:lang w:eastAsia="en-CA"/>
        </w:rPr>
        <w:t xml:space="preserve">, a portion of which encroaches </w:t>
      </w:r>
      <w:r w:rsidR="00D81631">
        <w:rPr>
          <w:rFonts w:ascii="Arial" w:eastAsia="Times New Roman" w:hAnsi="Arial" w:cs="Arial"/>
          <w:kern w:val="0"/>
          <w:sz w:val="22"/>
          <w:szCs w:val="22"/>
          <w:lang w:eastAsia="en-CA"/>
        </w:rPr>
        <w:t xml:space="preserve">onto </w:t>
      </w:r>
      <w:r w:rsidRPr="00B22E4B">
        <w:rPr>
          <w:rFonts w:ascii="Arial" w:eastAsia="Times New Roman" w:hAnsi="Arial" w:cs="Arial"/>
          <w:kern w:val="0"/>
          <w:sz w:val="22"/>
          <w:szCs w:val="22"/>
          <w:lang w:eastAsia="en-CA"/>
        </w:rPr>
        <w:t xml:space="preserve">the </w:t>
      </w:r>
      <w:r w:rsidR="004F5756" w:rsidRPr="00B22E4B">
        <w:rPr>
          <w:rFonts w:ascii="Arial" w:eastAsia="Times New Roman" w:hAnsi="Arial" w:cs="Arial"/>
          <w:kern w:val="0"/>
          <w:sz w:val="22"/>
          <w:szCs w:val="22"/>
          <w:lang w:eastAsia="en-CA"/>
        </w:rPr>
        <w:t>Village Lands</w:t>
      </w:r>
      <w:r w:rsidRPr="00B22E4B">
        <w:rPr>
          <w:rFonts w:ascii="Arial" w:eastAsia="Times New Roman" w:hAnsi="Arial" w:cs="Arial"/>
          <w:kern w:val="0"/>
          <w:sz w:val="22"/>
          <w:szCs w:val="22"/>
          <w:lang w:eastAsia="en-CA"/>
        </w:rPr>
        <w:t xml:space="preserve"> as is shown on the Real Property Report or Site Plan which is attached here to as </w:t>
      </w:r>
      <w:r w:rsidRPr="00B22E4B">
        <w:rPr>
          <w:rFonts w:ascii="Arial" w:eastAsia="Times New Roman" w:hAnsi="Arial" w:cs="Arial"/>
          <w:b/>
          <w:bCs/>
          <w:kern w:val="0"/>
          <w:sz w:val="22"/>
          <w:szCs w:val="22"/>
          <w:lang w:eastAsia="en-CA"/>
        </w:rPr>
        <w:t xml:space="preserve">Schedule </w:t>
      </w:r>
      <w:r w:rsidR="00D81631">
        <w:rPr>
          <w:rFonts w:ascii="Arial" w:eastAsia="Times New Roman" w:hAnsi="Arial" w:cs="Arial"/>
          <w:b/>
          <w:bCs/>
          <w:kern w:val="0"/>
          <w:sz w:val="22"/>
          <w:szCs w:val="22"/>
          <w:lang w:eastAsia="en-CA"/>
        </w:rPr>
        <w:t>"</w:t>
      </w:r>
      <w:r w:rsidRPr="00B22E4B">
        <w:rPr>
          <w:rFonts w:ascii="Arial" w:eastAsia="Times New Roman" w:hAnsi="Arial" w:cs="Arial"/>
          <w:b/>
          <w:bCs/>
          <w:kern w:val="0"/>
          <w:sz w:val="22"/>
          <w:szCs w:val="22"/>
          <w:lang w:eastAsia="en-CA"/>
        </w:rPr>
        <w:t>A</w:t>
      </w:r>
      <w:r w:rsidR="00D81631">
        <w:rPr>
          <w:rFonts w:ascii="Arial" w:eastAsia="Times New Roman" w:hAnsi="Arial" w:cs="Arial"/>
          <w:b/>
          <w:bCs/>
          <w:kern w:val="0"/>
          <w:sz w:val="22"/>
          <w:szCs w:val="22"/>
          <w:lang w:eastAsia="en-CA"/>
        </w:rPr>
        <w:t>"</w:t>
      </w:r>
      <w:r w:rsidR="000604D7">
        <w:rPr>
          <w:rFonts w:ascii="Arial" w:eastAsia="Times New Roman" w:hAnsi="Arial" w:cs="Arial"/>
          <w:b/>
          <w:bCs/>
          <w:kern w:val="0"/>
          <w:sz w:val="22"/>
          <w:szCs w:val="22"/>
          <w:lang w:eastAsia="en-CA"/>
        </w:rPr>
        <w:t xml:space="preserve"> (</w:t>
      </w:r>
      <w:r w:rsidRPr="00B22E4B">
        <w:rPr>
          <w:rFonts w:ascii="Arial" w:eastAsia="Times New Roman" w:hAnsi="Arial" w:cs="Arial"/>
          <w:kern w:val="0"/>
          <w:sz w:val="22"/>
          <w:szCs w:val="22"/>
          <w:lang w:eastAsia="en-CA"/>
        </w:rPr>
        <w:t xml:space="preserve">the </w:t>
      </w:r>
      <w:r w:rsidR="00D81631">
        <w:rPr>
          <w:rFonts w:ascii="Arial" w:eastAsia="Times New Roman" w:hAnsi="Arial" w:cs="Arial"/>
          <w:kern w:val="0"/>
          <w:sz w:val="22"/>
          <w:szCs w:val="22"/>
          <w:lang w:eastAsia="en-CA"/>
        </w:rPr>
        <w:t>"</w:t>
      </w:r>
      <w:r w:rsidRPr="00D81631">
        <w:rPr>
          <w:rFonts w:ascii="Arial" w:eastAsia="Times New Roman" w:hAnsi="Arial" w:cs="Arial"/>
          <w:bCs/>
          <w:kern w:val="0"/>
          <w:sz w:val="22"/>
          <w:szCs w:val="22"/>
          <w:lang w:eastAsia="en-CA"/>
        </w:rPr>
        <w:t>Encroachment Area</w:t>
      </w:r>
      <w:r w:rsidR="00D81631">
        <w:rPr>
          <w:rFonts w:ascii="Arial" w:eastAsia="Times New Roman" w:hAnsi="Arial" w:cs="Arial"/>
          <w:kern w:val="0"/>
          <w:sz w:val="22"/>
          <w:szCs w:val="22"/>
          <w:lang w:eastAsia="en-CA"/>
        </w:rPr>
        <w:t>"</w:t>
      </w:r>
      <w:r w:rsidR="000604D7">
        <w:rPr>
          <w:rFonts w:ascii="Arial" w:eastAsia="Times New Roman" w:hAnsi="Arial" w:cs="Arial"/>
          <w:kern w:val="0"/>
          <w:sz w:val="22"/>
          <w:szCs w:val="22"/>
          <w:lang w:eastAsia="en-CA"/>
        </w:rPr>
        <w:t>)</w:t>
      </w:r>
      <w:r w:rsidR="004F5756" w:rsidRPr="00D81631">
        <w:rPr>
          <w:rFonts w:ascii="Arial" w:eastAsia="Times New Roman" w:hAnsi="Arial" w:cs="Arial"/>
          <w:kern w:val="0"/>
          <w:sz w:val="22"/>
          <w:szCs w:val="22"/>
          <w:lang w:eastAsia="en-CA"/>
        </w:rPr>
        <w:t>;</w:t>
      </w:r>
    </w:p>
    <w:p w14:paraId="2C36464F"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471CB285" w14:textId="32AF3668" w:rsidR="00D81631" w:rsidRPr="00D81631" w:rsidRDefault="00F43814" w:rsidP="00D07B02">
      <w:pPr>
        <w:pStyle w:val="ListParagraph"/>
        <w:numPr>
          <w:ilvl w:val="0"/>
          <w:numId w:val="17"/>
        </w:numPr>
        <w:spacing w:after="0" w:line="240" w:lineRule="auto"/>
        <w:ind w:hanging="720"/>
        <w:jc w:val="both"/>
        <w:rPr>
          <w:rFonts w:ascii="Arial" w:eastAsia="Times New Roman" w:hAnsi="Arial" w:cs="Arial"/>
          <w:kern w:val="0"/>
          <w:sz w:val="22"/>
          <w:szCs w:val="22"/>
          <w:lang w:eastAsia="en-CA"/>
        </w:rPr>
      </w:pPr>
      <w:r w:rsidRPr="00B22E4B">
        <w:rPr>
          <w:rFonts w:ascii="Arial" w:eastAsia="Times New Roman" w:hAnsi="Arial" w:cs="Arial"/>
          <w:bCs/>
          <w:kern w:val="0"/>
          <w:sz w:val="22"/>
          <w:szCs w:val="22"/>
          <w:lang w:eastAsia="en-CA"/>
        </w:rPr>
        <w:t>The</w:t>
      </w:r>
      <w:r w:rsidRPr="00B22E4B">
        <w:rPr>
          <w:rFonts w:ascii="Arial" w:eastAsia="Times New Roman" w:hAnsi="Arial" w:cs="Arial"/>
          <w:b/>
          <w:bCs/>
          <w:kern w:val="0"/>
          <w:sz w:val="22"/>
          <w:szCs w:val="22"/>
          <w:lang w:eastAsia="en-CA"/>
        </w:rPr>
        <w:t xml:space="preserv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is willing to permit the Resident to use the Encroachment Area </w:t>
      </w:r>
      <w:r w:rsidR="009D4D8D">
        <w:rPr>
          <w:rFonts w:ascii="Arial" w:eastAsia="Times New Roman" w:hAnsi="Arial" w:cs="Arial"/>
          <w:kern w:val="0"/>
          <w:sz w:val="22"/>
          <w:szCs w:val="22"/>
          <w:lang w:eastAsia="en-CA"/>
        </w:rPr>
        <w:t xml:space="preserve">for the Encroachment, </w:t>
      </w:r>
      <w:r w:rsidRPr="00B22E4B">
        <w:rPr>
          <w:rFonts w:ascii="Arial" w:eastAsia="Times New Roman" w:hAnsi="Arial" w:cs="Arial"/>
          <w:kern w:val="0"/>
          <w:sz w:val="22"/>
          <w:szCs w:val="22"/>
          <w:lang w:eastAsia="en-CA"/>
        </w:rPr>
        <w:t>subject to the terms, conditions, and reservations contained in this Agreement;</w:t>
      </w:r>
    </w:p>
    <w:p w14:paraId="1BDB4FF8"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479790DE" w14:textId="5D9D77DA" w:rsidR="00F43814" w:rsidRPr="00B22E4B" w:rsidRDefault="00F43814" w:rsidP="00D07B02">
      <w:pPr>
        <w:spacing w:after="0" w:line="240" w:lineRule="auto"/>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 xml:space="preserve">NOW THEREFORE </w:t>
      </w:r>
      <w:r w:rsidRPr="00B22E4B">
        <w:rPr>
          <w:rFonts w:ascii="Arial" w:eastAsia="Times New Roman" w:hAnsi="Arial" w:cs="Arial"/>
          <w:kern w:val="0"/>
          <w:sz w:val="22"/>
          <w:szCs w:val="22"/>
          <w:lang w:eastAsia="en-CA"/>
        </w:rPr>
        <w:t>the Resident</w:t>
      </w:r>
      <w:r w:rsidR="009D4D8D">
        <w:rPr>
          <w:rFonts w:ascii="Arial" w:eastAsia="Times New Roman" w:hAnsi="Arial" w:cs="Arial"/>
          <w:kern w:val="0"/>
          <w:sz w:val="22"/>
          <w:szCs w:val="22"/>
          <w:lang w:eastAsia="en-CA"/>
        </w:rPr>
        <w:t xml:space="preserve"> and</w:t>
      </w:r>
      <w:r w:rsidRPr="00B22E4B">
        <w:rPr>
          <w:rFonts w:ascii="Arial" w:eastAsia="Times New Roman" w:hAnsi="Arial" w:cs="Arial"/>
          <w:kern w:val="0"/>
          <w:sz w:val="22"/>
          <w:szCs w:val="22"/>
          <w:lang w:eastAsia="en-CA"/>
        </w:rPr>
        <w:t xml:space="preserve">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agree as follows:</w:t>
      </w:r>
    </w:p>
    <w:p w14:paraId="1C9D8232"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01286596" w14:textId="47BEF62C" w:rsidR="00D07B02" w:rsidRDefault="00F43814" w:rsidP="00D07B02">
      <w:pPr>
        <w:numPr>
          <w:ilvl w:val="0"/>
          <w:numId w:val="18"/>
        </w:numPr>
        <w:spacing w:after="0" w:line="240" w:lineRule="auto"/>
        <w:ind w:hanging="720"/>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Permitted Use</w:t>
      </w:r>
      <w:r w:rsidR="004F5756" w:rsidRPr="00B22E4B">
        <w:rPr>
          <w:rFonts w:ascii="Arial" w:eastAsia="Times New Roman" w:hAnsi="Arial" w:cs="Arial"/>
          <w:b/>
          <w:bCs/>
          <w:kern w:val="0"/>
          <w:sz w:val="22"/>
          <w:szCs w:val="22"/>
          <w:lang w:eastAsia="en-CA"/>
        </w:rPr>
        <w:t xml:space="preserve">. </w:t>
      </w:r>
      <w:r w:rsidRPr="00B22E4B">
        <w:rPr>
          <w:rFonts w:ascii="Arial" w:eastAsia="Times New Roman" w:hAnsi="Arial" w:cs="Arial"/>
          <w:kern w:val="0"/>
          <w:sz w:val="22"/>
          <w:szCs w:val="22"/>
          <w:lang w:eastAsia="en-CA"/>
        </w:rPr>
        <w:t xml:space="preserve">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hereby grants the Resident a temporary, revocable, and non-exclusive right to use the Encroachment Area strictly for the purpose of accommodating </w:t>
      </w:r>
      <w:r w:rsidR="00D81631">
        <w:rPr>
          <w:rFonts w:ascii="Arial" w:eastAsia="Times New Roman" w:hAnsi="Arial" w:cs="Arial"/>
          <w:kern w:val="0"/>
          <w:sz w:val="22"/>
          <w:szCs w:val="22"/>
          <w:lang w:eastAsia="en-CA"/>
        </w:rPr>
        <w:t>the Encroachment</w:t>
      </w:r>
      <w:r w:rsidR="009D4D8D">
        <w:rPr>
          <w:rFonts w:ascii="Arial" w:eastAsia="Times New Roman" w:hAnsi="Arial" w:cs="Arial"/>
          <w:kern w:val="0"/>
          <w:sz w:val="22"/>
          <w:szCs w:val="22"/>
          <w:lang w:eastAsia="en-CA"/>
        </w:rPr>
        <w:t xml:space="preserve"> in accordance with the terms of this Agreement</w:t>
      </w:r>
      <w:r w:rsidR="00D81631">
        <w:rPr>
          <w:rFonts w:ascii="Arial" w:eastAsia="Times New Roman" w:hAnsi="Arial" w:cs="Arial"/>
          <w:kern w:val="0"/>
          <w:sz w:val="22"/>
          <w:szCs w:val="22"/>
          <w:lang w:eastAsia="en-CA"/>
        </w:rPr>
        <w:t>.</w:t>
      </w:r>
    </w:p>
    <w:p w14:paraId="4537AA0B" w14:textId="77777777" w:rsidR="00D07B02" w:rsidRPr="00D07B02" w:rsidRDefault="00D07B02" w:rsidP="00D07B02">
      <w:pPr>
        <w:spacing w:after="0" w:line="240" w:lineRule="auto"/>
        <w:ind w:left="720"/>
        <w:jc w:val="both"/>
        <w:rPr>
          <w:rFonts w:ascii="Arial" w:eastAsia="Times New Roman" w:hAnsi="Arial" w:cs="Arial"/>
          <w:kern w:val="0"/>
          <w:sz w:val="22"/>
          <w:szCs w:val="22"/>
          <w:lang w:eastAsia="en-CA"/>
        </w:rPr>
      </w:pPr>
    </w:p>
    <w:p w14:paraId="563ACB13" w14:textId="43ED7ECA" w:rsidR="0082778E" w:rsidRPr="009D4D8D" w:rsidRDefault="00F43814" w:rsidP="009D4D8D">
      <w:pPr>
        <w:numPr>
          <w:ilvl w:val="0"/>
          <w:numId w:val="18"/>
        </w:numPr>
        <w:spacing w:after="0" w:line="240" w:lineRule="auto"/>
        <w:ind w:hanging="720"/>
        <w:jc w:val="both"/>
        <w:rPr>
          <w:rFonts w:ascii="Arial" w:eastAsia="Times New Roman" w:hAnsi="Arial" w:cs="Arial"/>
          <w:kern w:val="0"/>
          <w:sz w:val="22"/>
          <w:szCs w:val="22"/>
          <w:lang w:eastAsia="en-CA"/>
        </w:rPr>
      </w:pPr>
      <w:r w:rsidRPr="00D07B02">
        <w:rPr>
          <w:rFonts w:ascii="Arial" w:eastAsia="Times New Roman" w:hAnsi="Arial" w:cs="Arial"/>
          <w:b/>
          <w:bCs/>
          <w:kern w:val="0"/>
          <w:sz w:val="22"/>
          <w:szCs w:val="22"/>
          <w:lang w:eastAsia="en-CA"/>
        </w:rPr>
        <w:t>Term</w:t>
      </w:r>
      <w:r w:rsidR="004F5756" w:rsidRPr="00D07B02">
        <w:rPr>
          <w:rFonts w:ascii="Arial" w:eastAsia="Times New Roman" w:hAnsi="Arial" w:cs="Arial"/>
          <w:b/>
          <w:bCs/>
          <w:kern w:val="0"/>
          <w:sz w:val="22"/>
          <w:szCs w:val="22"/>
          <w:lang w:eastAsia="en-CA"/>
        </w:rPr>
        <w:t xml:space="preserve">. </w:t>
      </w:r>
      <w:r w:rsidRPr="00D07B02">
        <w:rPr>
          <w:rFonts w:ascii="Arial" w:eastAsia="Times New Roman" w:hAnsi="Arial" w:cs="Arial"/>
          <w:kern w:val="0"/>
          <w:sz w:val="22"/>
          <w:szCs w:val="22"/>
          <w:lang w:eastAsia="en-CA"/>
        </w:rPr>
        <w:t xml:space="preserve">This Agreement shall commence on the </w:t>
      </w:r>
      <w:r w:rsidR="00CF1BD3" w:rsidRPr="00D07B02">
        <w:rPr>
          <w:rFonts w:ascii="Arial" w:eastAsia="Times New Roman" w:hAnsi="Arial" w:cs="Arial"/>
          <w:kern w:val="0"/>
          <w:sz w:val="22"/>
          <w:szCs w:val="22"/>
          <w:lang w:eastAsia="en-CA"/>
        </w:rPr>
        <w:t>date first written above, and</w:t>
      </w:r>
      <w:r w:rsidRPr="00D07B02">
        <w:rPr>
          <w:rFonts w:ascii="Arial" w:eastAsia="Times New Roman" w:hAnsi="Arial" w:cs="Arial"/>
          <w:kern w:val="0"/>
          <w:sz w:val="22"/>
          <w:szCs w:val="22"/>
          <w:lang w:eastAsia="en-CA"/>
        </w:rPr>
        <w:t xml:space="preserve"> shall</w:t>
      </w:r>
      <w:r w:rsidR="00D07B02" w:rsidRPr="00D07B02">
        <w:rPr>
          <w:rFonts w:ascii="Arial" w:hAnsi="Arial" w:cs="Arial"/>
          <w:spacing w:val="-2"/>
          <w:sz w:val="22"/>
          <w:szCs w:val="22"/>
        </w:rPr>
        <w:t xml:space="preserve"> be for a term expiring on the earlier of</w:t>
      </w:r>
      <w:r w:rsidR="009D4D8D">
        <w:rPr>
          <w:rFonts w:ascii="Arial" w:hAnsi="Arial" w:cs="Arial"/>
          <w:spacing w:val="-2"/>
          <w:sz w:val="22"/>
          <w:szCs w:val="22"/>
        </w:rPr>
        <w:t xml:space="preserve"> </w:t>
      </w:r>
      <w:r w:rsidR="00D07B02" w:rsidRPr="009D4D8D">
        <w:rPr>
          <w:rFonts w:ascii="Arial" w:hAnsi="Arial" w:cs="Arial"/>
          <w:spacing w:val="-2"/>
          <w:sz w:val="22"/>
          <w:szCs w:val="22"/>
        </w:rPr>
        <w:t>the lifetime of the Encroachment</w:t>
      </w:r>
      <w:r w:rsidR="009D4D8D">
        <w:rPr>
          <w:rFonts w:ascii="Arial" w:hAnsi="Arial" w:cs="Arial"/>
          <w:spacing w:val="-2"/>
          <w:sz w:val="22"/>
          <w:szCs w:val="22"/>
        </w:rPr>
        <w:t xml:space="preserve">, </w:t>
      </w:r>
      <w:r w:rsidR="00D07B02" w:rsidRPr="009D4D8D">
        <w:rPr>
          <w:rFonts w:ascii="Arial" w:hAnsi="Arial" w:cs="Arial"/>
          <w:spacing w:val="-2"/>
          <w:sz w:val="22"/>
          <w:szCs w:val="22"/>
        </w:rPr>
        <w:t>subject to the earlier termination of this Agreement due to breach of contract or as provided for within this Agreement.</w:t>
      </w:r>
    </w:p>
    <w:p w14:paraId="1440FF90" w14:textId="77777777" w:rsidR="00D07B02" w:rsidRDefault="00D07B02" w:rsidP="00D07B02">
      <w:pPr>
        <w:suppressAutoHyphens/>
        <w:spacing w:after="0" w:line="240" w:lineRule="auto"/>
        <w:jc w:val="both"/>
        <w:rPr>
          <w:rFonts w:ascii="Arial" w:hAnsi="Arial" w:cs="Arial"/>
          <w:spacing w:val="-2"/>
          <w:sz w:val="22"/>
          <w:szCs w:val="22"/>
        </w:rPr>
      </w:pPr>
    </w:p>
    <w:p w14:paraId="6A36EE50" w14:textId="5965D1AD" w:rsidR="00D07B02" w:rsidRDefault="00D07B02" w:rsidP="00D07B02">
      <w:pPr>
        <w:widowControl w:val="0"/>
        <w:numPr>
          <w:ilvl w:val="0"/>
          <w:numId w:val="18"/>
        </w:numPr>
        <w:tabs>
          <w:tab w:val="left" w:pos="-720"/>
        </w:tabs>
        <w:suppressAutoHyphens/>
        <w:spacing w:after="0" w:line="240" w:lineRule="auto"/>
        <w:ind w:hanging="720"/>
        <w:jc w:val="both"/>
        <w:rPr>
          <w:rFonts w:ascii="Arial" w:hAnsi="Arial" w:cs="Arial"/>
          <w:spacing w:val="-2"/>
          <w:sz w:val="22"/>
          <w:szCs w:val="22"/>
        </w:rPr>
      </w:pPr>
      <w:r w:rsidRPr="00D07B02">
        <w:rPr>
          <w:rFonts w:ascii="Arial" w:hAnsi="Arial" w:cs="Arial"/>
          <w:b/>
          <w:spacing w:val="-2"/>
          <w:sz w:val="22"/>
          <w:szCs w:val="22"/>
        </w:rPr>
        <w:t>Termination Upon Destruction or Removal.</w:t>
      </w:r>
      <w:r>
        <w:rPr>
          <w:rFonts w:ascii="Arial" w:hAnsi="Arial" w:cs="Arial"/>
          <w:spacing w:val="-2"/>
          <w:sz w:val="22"/>
          <w:szCs w:val="22"/>
        </w:rPr>
        <w:t xml:space="preserve"> </w:t>
      </w:r>
      <w:r w:rsidRPr="00D07B02">
        <w:rPr>
          <w:rFonts w:ascii="Arial" w:hAnsi="Arial" w:cs="Arial"/>
          <w:spacing w:val="-2"/>
          <w:sz w:val="22"/>
          <w:szCs w:val="22"/>
        </w:rPr>
        <w:t>In the event that the Encroachment at any time after the date of this Agreement is destroyed</w:t>
      </w:r>
      <w:r w:rsidR="009D4D8D">
        <w:rPr>
          <w:rFonts w:ascii="Arial" w:hAnsi="Arial" w:cs="Arial"/>
          <w:spacing w:val="-2"/>
          <w:sz w:val="22"/>
          <w:szCs w:val="22"/>
        </w:rPr>
        <w:t xml:space="preserve"> or partially destroyed,</w:t>
      </w:r>
      <w:r w:rsidRPr="00D07B02">
        <w:rPr>
          <w:rFonts w:ascii="Arial" w:hAnsi="Arial" w:cs="Arial"/>
          <w:spacing w:val="-2"/>
          <w:sz w:val="22"/>
          <w:szCs w:val="22"/>
        </w:rPr>
        <w:t xml:space="preserve"> or removed</w:t>
      </w:r>
      <w:r w:rsidR="009D4D8D">
        <w:rPr>
          <w:rFonts w:ascii="Arial" w:hAnsi="Arial" w:cs="Arial"/>
          <w:spacing w:val="-2"/>
          <w:sz w:val="22"/>
          <w:szCs w:val="22"/>
        </w:rPr>
        <w:t>,</w:t>
      </w:r>
      <w:r w:rsidRPr="00D07B02">
        <w:rPr>
          <w:rFonts w:ascii="Arial" w:hAnsi="Arial" w:cs="Arial"/>
          <w:spacing w:val="-2"/>
          <w:sz w:val="22"/>
          <w:szCs w:val="22"/>
        </w:rPr>
        <w:t xml:space="preserve"> from </w:t>
      </w:r>
      <w:r w:rsidRPr="00D07B02">
        <w:rPr>
          <w:rFonts w:ascii="Arial" w:hAnsi="Arial" w:cs="Arial"/>
          <w:spacing w:val="-2"/>
          <w:sz w:val="22"/>
          <w:szCs w:val="22"/>
        </w:rPr>
        <w:lastRenderedPageBreak/>
        <w:t xml:space="preserve">the </w:t>
      </w:r>
      <w:r w:rsidR="009D4D8D">
        <w:rPr>
          <w:rFonts w:ascii="Arial" w:hAnsi="Arial" w:cs="Arial"/>
          <w:spacing w:val="-2"/>
          <w:sz w:val="22"/>
          <w:szCs w:val="22"/>
        </w:rPr>
        <w:t>Village Land</w:t>
      </w:r>
      <w:r w:rsidRPr="00D07B02">
        <w:rPr>
          <w:rFonts w:ascii="Arial" w:hAnsi="Arial" w:cs="Arial"/>
          <w:spacing w:val="-2"/>
          <w:sz w:val="22"/>
          <w:szCs w:val="22"/>
        </w:rPr>
        <w:t>:</w:t>
      </w:r>
    </w:p>
    <w:p w14:paraId="385DE522" w14:textId="77777777" w:rsidR="00D07B02" w:rsidRPr="00D07B02" w:rsidRDefault="00D07B02" w:rsidP="00D07B02">
      <w:pPr>
        <w:widowControl w:val="0"/>
        <w:tabs>
          <w:tab w:val="left" w:pos="-720"/>
        </w:tabs>
        <w:suppressAutoHyphens/>
        <w:spacing w:after="0" w:line="240" w:lineRule="auto"/>
        <w:ind w:left="720"/>
        <w:jc w:val="both"/>
        <w:rPr>
          <w:rFonts w:ascii="Arial" w:hAnsi="Arial" w:cs="Arial"/>
          <w:spacing w:val="-2"/>
          <w:sz w:val="22"/>
          <w:szCs w:val="22"/>
        </w:rPr>
      </w:pPr>
    </w:p>
    <w:p w14:paraId="2C9E543D" w14:textId="669C3A8B" w:rsidR="00D07B02" w:rsidRDefault="00D07B02" w:rsidP="00D07B02">
      <w:pPr>
        <w:widowControl w:val="0"/>
        <w:numPr>
          <w:ilvl w:val="0"/>
          <w:numId w:val="24"/>
        </w:numPr>
        <w:tabs>
          <w:tab w:val="left" w:pos="-720"/>
        </w:tabs>
        <w:suppressAutoHyphens/>
        <w:spacing w:after="0" w:line="240" w:lineRule="auto"/>
        <w:ind w:left="1440" w:hanging="720"/>
        <w:jc w:val="both"/>
        <w:rPr>
          <w:rFonts w:ascii="Arial" w:hAnsi="Arial" w:cs="Arial"/>
          <w:spacing w:val="-2"/>
          <w:sz w:val="22"/>
          <w:szCs w:val="22"/>
        </w:rPr>
      </w:pPr>
      <w:r w:rsidRPr="00D07B02">
        <w:rPr>
          <w:rFonts w:ascii="Arial" w:hAnsi="Arial" w:cs="Arial"/>
          <w:spacing w:val="-2"/>
          <w:sz w:val="22"/>
          <w:szCs w:val="22"/>
        </w:rPr>
        <w:t xml:space="preserve">this Agreement shall automatically terminate, save and except for those terms which survive termination, and all rights and privileges granted to the </w:t>
      </w:r>
      <w:r w:rsidR="009D4D8D">
        <w:rPr>
          <w:rFonts w:ascii="Arial" w:hAnsi="Arial" w:cs="Arial"/>
          <w:spacing w:val="-2"/>
          <w:sz w:val="22"/>
          <w:szCs w:val="22"/>
        </w:rPr>
        <w:t>Resident</w:t>
      </w:r>
      <w:r w:rsidRPr="00D07B02">
        <w:rPr>
          <w:rFonts w:ascii="Arial" w:hAnsi="Arial" w:cs="Arial"/>
          <w:spacing w:val="-2"/>
          <w:sz w:val="22"/>
          <w:szCs w:val="22"/>
        </w:rPr>
        <w:t xml:space="preserve"> pursuant to the terms of this Agreement shall immediately expire; and</w:t>
      </w:r>
    </w:p>
    <w:p w14:paraId="7141C6EE" w14:textId="77777777" w:rsidR="00D07B02" w:rsidRPr="00D07B02" w:rsidRDefault="00D07B02" w:rsidP="00D07B02">
      <w:pPr>
        <w:widowControl w:val="0"/>
        <w:tabs>
          <w:tab w:val="left" w:pos="-720"/>
        </w:tabs>
        <w:suppressAutoHyphens/>
        <w:spacing w:after="0" w:line="240" w:lineRule="auto"/>
        <w:ind w:left="1440"/>
        <w:jc w:val="both"/>
        <w:rPr>
          <w:rFonts w:ascii="Arial" w:hAnsi="Arial" w:cs="Arial"/>
          <w:spacing w:val="-2"/>
          <w:sz w:val="22"/>
          <w:szCs w:val="22"/>
        </w:rPr>
      </w:pPr>
    </w:p>
    <w:p w14:paraId="51128273" w14:textId="04F91773" w:rsidR="00D07B02" w:rsidRPr="00D07B02" w:rsidRDefault="00D07B02" w:rsidP="00D07B02">
      <w:pPr>
        <w:widowControl w:val="0"/>
        <w:numPr>
          <w:ilvl w:val="0"/>
          <w:numId w:val="24"/>
        </w:numPr>
        <w:tabs>
          <w:tab w:val="left" w:pos="-720"/>
        </w:tabs>
        <w:suppressAutoHyphens/>
        <w:spacing w:after="0" w:line="240" w:lineRule="auto"/>
        <w:ind w:left="1440" w:hanging="720"/>
        <w:jc w:val="both"/>
        <w:rPr>
          <w:rFonts w:ascii="Arial" w:hAnsi="Arial" w:cs="Arial"/>
          <w:spacing w:val="-2"/>
          <w:sz w:val="22"/>
          <w:szCs w:val="22"/>
        </w:rPr>
      </w:pPr>
      <w:r w:rsidRPr="00D07B02">
        <w:rPr>
          <w:rFonts w:ascii="Arial" w:hAnsi="Arial" w:cs="Arial"/>
          <w:spacing w:val="-2"/>
          <w:sz w:val="22"/>
          <w:szCs w:val="22"/>
        </w:rPr>
        <w:t xml:space="preserve">the Encroachment, or any structure constructed as a replacement for the Encroachment, shall not be replaced or rebuilt upon the </w:t>
      </w:r>
      <w:r w:rsidR="009D4D8D">
        <w:rPr>
          <w:rFonts w:ascii="Arial" w:hAnsi="Arial" w:cs="Arial"/>
          <w:spacing w:val="-2"/>
          <w:sz w:val="22"/>
          <w:szCs w:val="22"/>
        </w:rPr>
        <w:t>Village Land</w:t>
      </w:r>
      <w:r w:rsidRPr="00D07B02">
        <w:rPr>
          <w:rFonts w:ascii="Arial" w:hAnsi="Arial" w:cs="Arial"/>
          <w:spacing w:val="-2"/>
          <w:sz w:val="22"/>
          <w:szCs w:val="22"/>
        </w:rPr>
        <w:t>.</w:t>
      </w:r>
    </w:p>
    <w:p w14:paraId="3C06E8BD" w14:textId="77777777" w:rsidR="00D07B02" w:rsidRPr="00D07B02" w:rsidRDefault="00D07B02" w:rsidP="00D07B02">
      <w:pPr>
        <w:suppressAutoHyphens/>
        <w:spacing w:after="0" w:line="240" w:lineRule="auto"/>
        <w:ind w:left="720"/>
        <w:jc w:val="both"/>
        <w:rPr>
          <w:rFonts w:ascii="Arial" w:hAnsi="Arial" w:cs="Arial"/>
          <w:spacing w:val="-2"/>
          <w:sz w:val="22"/>
          <w:szCs w:val="22"/>
        </w:rPr>
      </w:pPr>
    </w:p>
    <w:p w14:paraId="288D7770" w14:textId="47B0AE0F" w:rsidR="00F43814" w:rsidRPr="00B22E4B" w:rsidRDefault="00F43814"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Municipal Rights and Maintenance</w:t>
      </w:r>
      <w:r w:rsidR="003F3746">
        <w:rPr>
          <w:rFonts w:ascii="Arial" w:eastAsia="Times New Roman" w:hAnsi="Arial" w:cs="Arial"/>
          <w:b/>
          <w:bCs/>
          <w:kern w:val="0"/>
          <w:sz w:val="22"/>
          <w:szCs w:val="22"/>
          <w:lang w:eastAsia="en-CA"/>
        </w:rPr>
        <w:t>.</w:t>
      </w:r>
    </w:p>
    <w:p w14:paraId="562BCDDE" w14:textId="77777777" w:rsidR="00F43814" w:rsidRPr="00B22E4B" w:rsidRDefault="00F43814" w:rsidP="00D07B02">
      <w:pPr>
        <w:spacing w:after="0" w:line="240" w:lineRule="auto"/>
        <w:jc w:val="both"/>
        <w:rPr>
          <w:rFonts w:ascii="Arial" w:eastAsia="Times New Roman" w:hAnsi="Arial" w:cs="Arial"/>
          <w:b/>
          <w:bCs/>
          <w:kern w:val="0"/>
          <w:sz w:val="22"/>
          <w:szCs w:val="22"/>
          <w:lang w:eastAsia="en-CA"/>
        </w:rPr>
      </w:pPr>
    </w:p>
    <w:p w14:paraId="698590BE" w14:textId="77777777" w:rsidR="00F43814" w:rsidRPr="00B22E4B" w:rsidRDefault="00F43814" w:rsidP="00D07B02">
      <w:pPr>
        <w:pStyle w:val="ListParagraph"/>
        <w:numPr>
          <w:ilvl w:val="0"/>
          <w:numId w:val="14"/>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Access:</w:t>
      </w:r>
      <w:r w:rsidRPr="00B22E4B">
        <w:rPr>
          <w:rFonts w:ascii="Arial" w:eastAsia="Times New Roman" w:hAnsi="Arial" w:cs="Arial"/>
          <w:kern w:val="0"/>
          <w:sz w:val="22"/>
          <w:szCs w:val="22"/>
          <w:lang w:eastAsia="en-CA"/>
        </w:rPr>
        <w:t xml:space="preserve">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its employees, agents, and contractors retain the unrestricted right to enter the Encroachment Area at any time for the purpose of constructing, maintaining, inspecting, or repairing municipal infrastructure, utilities, or roadways.</w:t>
      </w:r>
    </w:p>
    <w:p w14:paraId="440EB3B9" w14:textId="77777777" w:rsidR="00F43814" w:rsidRPr="00B22E4B" w:rsidRDefault="00F43814" w:rsidP="00D07B02">
      <w:pPr>
        <w:pStyle w:val="ListParagraph"/>
        <w:spacing w:after="0" w:line="240" w:lineRule="auto"/>
        <w:jc w:val="both"/>
        <w:rPr>
          <w:rFonts w:ascii="Arial" w:eastAsia="Times New Roman" w:hAnsi="Arial" w:cs="Arial"/>
          <w:kern w:val="0"/>
          <w:sz w:val="22"/>
          <w:szCs w:val="22"/>
          <w:lang w:eastAsia="en-CA"/>
        </w:rPr>
      </w:pPr>
    </w:p>
    <w:p w14:paraId="03118CDD" w14:textId="77777777" w:rsidR="00F43814" w:rsidRPr="00B22E4B" w:rsidRDefault="00F43814" w:rsidP="00D07B02">
      <w:pPr>
        <w:pStyle w:val="ListParagraph"/>
        <w:numPr>
          <w:ilvl w:val="0"/>
          <w:numId w:val="14"/>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No Liability:</w:t>
      </w:r>
      <w:r w:rsidRPr="00B22E4B">
        <w:rPr>
          <w:rFonts w:ascii="Arial" w:eastAsia="Times New Roman" w:hAnsi="Arial" w:cs="Arial"/>
          <w:kern w:val="0"/>
          <w:sz w:val="22"/>
          <w:szCs w:val="22"/>
          <w:lang w:eastAsia="en-CA"/>
        </w:rPr>
        <w:t xml:space="preserve">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shall not be responsible or liable for any damage, loss, or removal of any private property, structures, or landscaping placed in the Encroachment Area resulting from municipal maintenance, repairs, or emergency operations.</w:t>
      </w:r>
    </w:p>
    <w:p w14:paraId="5355A6CB" w14:textId="77777777" w:rsidR="00F43814" w:rsidRPr="00B22E4B" w:rsidRDefault="00F43814" w:rsidP="00D07B02">
      <w:pPr>
        <w:pStyle w:val="ListParagraph"/>
        <w:spacing w:after="0"/>
        <w:jc w:val="both"/>
        <w:rPr>
          <w:rFonts w:ascii="Arial" w:eastAsia="Times New Roman" w:hAnsi="Arial" w:cs="Arial"/>
          <w:kern w:val="0"/>
          <w:sz w:val="22"/>
          <w:szCs w:val="22"/>
          <w:lang w:eastAsia="en-CA"/>
        </w:rPr>
      </w:pPr>
    </w:p>
    <w:p w14:paraId="17EC8F8B" w14:textId="77777777" w:rsidR="00F43814" w:rsidRPr="00B22E4B" w:rsidRDefault="00F43814" w:rsidP="00D07B02">
      <w:pPr>
        <w:pStyle w:val="ListParagraph"/>
        <w:numPr>
          <w:ilvl w:val="0"/>
          <w:numId w:val="14"/>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Restoration:</w:t>
      </w:r>
      <w:r w:rsidRPr="00B22E4B">
        <w:rPr>
          <w:rFonts w:ascii="Arial" w:eastAsia="Times New Roman" w:hAnsi="Arial" w:cs="Arial"/>
          <w:kern w:val="0"/>
          <w:sz w:val="22"/>
          <w:szCs w:val="22"/>
          <w:lang w:eastAsia="en-CA"/>
        </w:rPr>
        <w:t xml:space="preserve"> The Resident acknowledges that if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removes any structures or improvements to access the Encroachment Area,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is not required to restore, replace, or compensate the Resident for such improvements.</w:t>
      </w:r>
    </w:p>
    <w:p w14:paraId="130C4DDA" w14:textId="77777777" w:rsidR="00F43814" w:rsidRPr="00B22E4B" w:rsidRDefault="00F43814" w:rsidP="00D07B02">
      <w:pPr>
        <w:pStyle w:val="ListParagraph"/>
        <w:spacing w:after="0" w:line="240" w:lineRule="auto"/>
        <w:ind w:left="0"/>
        <w:jc w:val="both"/>
        <w:rPr>
          <w:rFonts w:ascii="Arial" w:eastAsia="Times New Roman" w:hAnsi="Arial" w:cs="Arial"/>
          <w:kern w:val="0"/>
          <w:sz w:val="22"/>
          <w:szCs w:val="22"/>
          <w:lang w:eastAsia="en-CA"/>
        </w:rPr>
      </w:pPr>
    </w:p>
    <w:p w14:paraId="5A135F03" w14:textId="06ECDB96" w:rsidR="00F43814" w:rsidRPr="00B22E4B" w:rsidRDefault="00F43814"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Resident's Responsibilities</w:t>
      </w:r>
      <w:r w:rsidR="003F3746">
        <w:rPr>
          <w:rFonts w:ascii="Arial" w:eastAsia="Times New Roman" w:hAnsi="Arial" w:cs="Arial"/>
          <w:b/>
          <w:bCs/>
          <w:kern w:val="0"/>
          <w:sz w:val="22"/>
          <w:szCs w:val="22"/>
          <w:lang w:eastAsia="en-CA"/>
        </w:rPr>
        <w:t>.</w:t>
      </w:r>
    </w:p>
    <w:p w14:paraId="6AB87056" w14:textId="77777777" w:rsidR="000604D7" w:rsidRDefault="000604D7" w:rsidP="009D4D8D">
      <w:pPr>
        <w:pStyle w:val="ListParagraph"/>
        <w:spacing w:after="0" w:line="240" w:lineRule="auto"/>
        <w:ind w:left="0"/>
        <w:jc w:val="both"/>
        <w:rPr>
          <w:rFonts w:ascii="Arial" w:eastAsia="Times New Roman" w:hAnsi="Arial" w:cs="Arial"/>
          <w:kern w:val="0"/>
          <w:sz w:val="22"/>
          <w:szCs w:val="22"/>
          <w:lang w:eastAsia="en-CA"/>
        </w:rPr>
      </w:pPr>
    </w:p>
    <w:p w14:paraId="20039160" w14:textId="105A246A" w:rsidR="000604D7" w:rsidRPr="000604D7" w:rsidRDefault="000604D7" w:rsidP="000604D7">
      <w:pPr>
        <w:pStyle w:val="ListParagraph"/>
        <w:numPr>
          <w:ilvl w:val="0"/>
          <w:numId w:val="19"/>
        </w:numPr>
        <w:spacing w:after="0" w:line="240" w:lineRule="auto"/>
        <w:ind w:left="1418" w:hanging="709"/>
        <w:jc w:val="both"/>
        <w:rPr>
          <w:rFonts w:ascii="Arial" w:eastAsia="Times New Roman" w:hAnsi="Arial" w:cs="Arial"/>
          <w:kern w:val="0"/>
          <w:sz w:val="22"/>
          <w:szCs w:val="22"/>
          <w:lang w:eastAsia="en-CA"/>
        </w:rPr>
      </w:pPr>
      <w:r w:rsidRPr="000604D7">
        <w:rPr>
          <w:rFonts w:ascii="Arial" w:eastAsia="Times New Roman" w:hAnsi="Arial" w:cs="Arial"/>
          <w:kern w:val="0"/>
          <w:sz w:val="22"/>
          <w:szCs w:val="22"/>
          <w:lang w:eastAsia="en-CA"/>
        </w:rPr>
        <w:t xml:space="preserve">The </w:t>
      </w:r>
      <w:r>
        <w:rPr>
          <w:rFonts w:ascii="Arial" w:eastAsia="Times New Roman" w:hAnsi="Arial" w:cs="Arial"/>
          <w:kern w:val="0"/>
          <w:sz w:val="22"/>
          <w:szCs w:val="22"/>
          <w:lang w:eastAsia="en-CA"/>
        </w:rPr>
        <w:t>Resident</w:t>
      </w:r>
      <w:r w:rsidRPr="000604D7">
        <w:rPr>
          <w:rFonts w:ascii="Arial" w:eastAsia="Times New Roman" w:hAnsi="Arial" w:cs="Arial"/>
          <w:kern w:val="0"/>
          <w:sz w:val="22"/>
          <w:szCs w:val="22"/>
          <w:lang w:eastAsia="en-CA"/>
        </w:rPr>
        <w:t xml:space="preserve"> shall</w:t>
      </w:r>
      <w:r w:rsidR="009D4D8D">
        <w:rPr>
          <w:rFonts w:ascii="Arial" w:eastAsia="Times New Roman" w:hAnsi="Arial" w:cs="Arial"/>
          <w:kern w:val="0"/>
          <w:sz w:val="22"/>
          <w:szCs w:val="22"/>
          <w:lang w:eastAsia="en-CA"/>
        </w:rPr>
        <w:t xml:space="preserve"> inspect,</w:t>
      </w:r>
      <w:r w:rsidRPr="000604D7">
        <w:rPr>
          <w:rFonts w:ascii="Arial" w:eastAsia="Times New Roman" w:hAnsi="Arial" w:cs="Arial"/>
          <w:kern w:val="0"/>
          <w:sz w:val="22"/>
          <w:szCs w:val="22"/>
          <w:lang w:eastAsia="en-CA"/>
        </w:rPr>
        <w:t xml:space="preserve"> maintain and repair the Encroachment in a good and workmanlike manner, having regard to the nature of the Encroachment and the structure incorporating the Encroachment, the nature and condition of the </w:t>
      </w:r>
      <w:r w:rsidR="009D4D8D">
        <w:rPr>
          <w:rFonts w:ascii="Arial" w:eastAsia="Times New Roman" w:hAnsi="Arial" w:cs="Arial"/>
          <w:kern w:val="0"/>
          <w:sz w:val="22"/>
          <w:szCs w:val="22"/>
          <w:lang w:eastAsia="en-CA"/>
        </w:rPr>
        <w:t xml:space="preserve">Village </w:t>
      </w:r>
      <w:r w:rsidRPr="000604D7">
        <w:rPr>
          <w:rFonts w:ascii="Arial" w:eastAsia="Times New Roman" w:hAnsi="Arial" w:cs="Arial"/>
          <w:kern w:val="0"/>
          <w:sz w:val="22"/>
          <w:szCs w:val="22"/>
          <w:lang w:eastAsia="en-CA"/>
        </w:rPr>
        <w:t>Land</w:t>
      </w:r>
      <w:r w:rsidR="009D4D8D">
        <w:rPr>
          <w:rFonts w:ascii="Arial" w:eastAsia="Times New Roman" w:hAnsi="Arial" w:cs="Arial"/>
          <w:kern w:val="0"/>
          <w:sz w:val="22"/>
          <w:szCs w:val="22"/>
          <w:lang w:eastAsia="en-CA"/>
        </w:rPr>
        <w:t>s</w:t>
      </w:r>
      <w:r w:rsidRPr="000604D7">
        <w:rPr>
          <w:rFonts w:ascii="Arial" w:eastAsia="Times New Roman" w:hAnsi="Arial" w:cs="Arial"/>
          <w:kern w:val="0"/>
          <w:sz w:val="22"/>
          <w:szCs w:val="22"/>
          <w:lang w:eastAsia="en-CA"/>
        </w:rPr>
        <w:t xml:space="preserve">, the nature and extent of the </w:t>
      </w:r>
      <w:r w:rsidR="009D4D8D">
        <w:rPr>
          <w:rFonts w:ascii="Arial" w:eastAsia="Times New Roman" w:hAnsi="Arial" w:cs="Arial"/>
          <w:kern w:val="0"/>
          <w:sz w:val="22"/>
          <w:szCs w:val="22"/>
          <w:lang w:eastAsia="en-CA"/>
        </w:rPr>
        <w:t>E</w:t>
      </w:r>
      <w:r w:rsidRPr="000604D7">
        <w:rPr>
          <w:rFonts w:ascii="Arial" w:eastAsia="Times New Roman" w:hAnsi="Arial" w:cs="Arial"/>
          <w:kern w:val="0"/>
          <w:sz w:val="22"/>
          <w:szCs w:val="22"/>
          <w:lang w:eastAsia="en-CA"/>
        </w:rPr>
        <w:t>ncroachment upon the</w:t>
      </w:r>
      <w:r w:rsidR="009D4D8D">
        <w:rPr>
          <w:rFonts w:ascii="Arial" w:eastAsia="Times New Roman" w:hAnsi="Arial" w:cs="Arial"/>
          <w:kern w:val="0"/>
          <w:sz w:val="22"/>
          <w:szCs w:val="22"/>
          <w:lang w:eastAsia="en-CA"/>
        </w:rPr>
        <w:t xml:space="preserve"> Village</w:t>
      </w:r>
      <w:r w:rsidRPr="000604D7">
        <w:rPr>
          <w:rFonts w:ascii="Arial" w:eastAsia="Times New Roman" w:hAnsi="Arial" w:cs="Arial"/>
          <w:kern w:val="0"/>
          <w:sz w:val="22"/>
          <w:szCs w:val="22"/>
          <w:lang w:eastAsia="en-CA"/>
        </w:rPr>
        <w:t xml:space="preserve"> Land</w:t>
      </w:r>
      <w:r w:rsidR="009D4D8D">
        <w:rPr>
          <w:rFonts w:ascii="Arial" w:eastAsia="Times New Roman" w:hAnsi="Arial" w:cs="Arial"/>
          <w:kern w:val="0"/>
          <w:sz w:val="22"/>
          <w:szCs w:val="22"/>
          <w:lang w:eastAsia="en-CA"/>
        </w:rPr>
        <w:t>s</w:t>
      </w:r>
      <w:r w:rsidRPr="000604D7">
        <w:rPr>
          <w:rFonts w:ascii="Arial" w:eastAsia="Times New Roman" w:hAnsi="Arial" w:cs="Arial"/>
          <w:kern w:val="0"/>
          <w:sz w:val="22"/>
          <w:szCs w:val="22"/>
          <w:lang w:eastAsia="en-CA"/>
        </w:rPr>
        <w:t>.</w:t>
      </w:r>
    </w:p>
    <w:p w14:paraId="510AAA56" w14:textId="1B9E42B6" w:rsidR="000604D7" w:rsidRDefault="000604D7" w:rsidP="000604D7">
      <w:pPr>
        <w:pStyle w:val="ListParagraph"/>
        <w:spacing w:after="0" w:line="240" w:lineRule="auto"/>
        <w:ind w:left="1418"/>
        <w:jc w:val="both"/>
        <w:rPr>
          <w:rFonts w:ascii="Arial" w:eastAsia="Times New Roman" w:hAnsi="Arial" w:cs="Arial"/>
          <w:kern w:val="0"/>
          <w:sz w:val="22"/>
          <w:szCs w:val="22"/>
          <w:lang w:eastAsia="en-CA"/>
        </w:rPr>
      </w:pPr>
    </w:p>
    <w:p w14:paraId="67778847" w14:textId="40BA959E" w:rsidR="00F43814" w:rsidRPr="00B22E4B" w:rsidRDefault="00F43814" w:rsidP="00D07B02">
      <w:pPr>
        <w:pStyle w:val="ListParagraph"/>
        <w:numPr>
          <w:ilvl w:val="0"/>
          <w:numId w:val="19"/>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The Resident shall not erect any permanent structures within the Encroachment Area or perform any grading that interferes with public safety, sightlines, or municipal drainage.</w:t>
      </w:r>
      <w:r w:rsidR="00D07B02">
        <w:rPr>
          <w:rFonts w:ascii="Arial" w:eastAsia="Times New Roman" w:hAnsi="Arial" w:cs="Arial"/>
          <w:kern w:val="0"/>
          <w:sz w:val="22"/>
          <w:szCs w:val="22"/>
          <w:lang w:eastAsia="en-CA"/>
        </w:rPr>
        <w:t xml:space="preserve"> </w:t>
      </w:r>
      <w:r w:rsidRPr="00B22E4B">
        <w:rPr>
          <w:rFonts w:ascii="Arial" w:eastAsia="Times New Roman" w:hAnsi="Arial" w:cs="Arial"/>
          <w:kern w:val="0"/>
          <w:sz w:val="22"/>
          <w:szCs w:val="22"/>
          <w:lang w:eastAsia="en-CA"/>
        </w:rPr>
        <w:t xml:space="preserve">Any and all development and modification to the Encroachment Area, including landscaping features, fences etc., must be pre-approved by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w:t>
      </w:r>
    </w:p>
    <w:p w14:paraId="6FB40C11"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693FE72D" w14:textId="5ACD8AF0" w:rsidR="00F43814" w:rsidRPr="00B22E4B" w:rsidRDefault="00F43814" w:rsidP="00D07B02">
      <w:pPr>
        <w:pStyle w:val="ListParagraph"/>
        <w:numPr>
          <w:ilvl w:val="0"/>
          <w:numId w:val="19"/>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 xml:space="preserve">The Resident shall assume all associated risks and liabilities </w:t>
      </w:r>
      <w:r w:rsidR="009D4D8D">
        <w:rPr>
          <w:rFonts w:ascii="Arial" w:eastAsia="Times New Roman" w:hAnsi="Arial" w:cs="Arial"/>
          <w:kern w:val="0"/>
          <w:sz w:val="22"/>
          <w:szCs w:val="22"/>
          <w:lang w:eastAsia="en-CA"/>
        </w:rPr>
        <w:t xml:space="preserve">arising out of the presence of the Encroachment upon the Village Lands, regardless of how such injury or damage is caused. </w:t>
      </w:r>
    </w:p>
    <w:p w14:paraId="5394A50E" w14:textId="77777777" w:rsidR="00F43814" w:rsidRPr="00B22E4B" w:rsidRDefault="00F43814" w:rsidP="00D07B02">
      <w:pPr>
        <w:pStyle w:val="ListParagraph"/>
        <w:spacing w:after="0"/>
        <w:jc w:val="both"/>
        <w:rPr>
          <w:rFonts w:ascii="Arial" w:eastAsia="Times New Roman" w:hAnsi="Arial" w:cs="Arial"/>
          <w:kern w:val="0"/>
          <w:sz w:val="22"/>
          <w:szCs w:val="22"/>
          <w:lang w:eastAsia="en-CA"/>
        </w:rPr>
      </w:pPr>
    </w:p>
    <w:p w14:paraId="40045D2A" w14:textId="77777777" w:rsidR="003F3746" w:rsidRDefault="00F43814" w:rsidP="003F3746">
      <w:pPr>
        <w:pStyle w:val="ListParagraph"/>
        <w:numPr>
          <w:ilvl w:val="0"/>
          <w:numId w:val="19"/>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 xml:space="preserve">The Resident agrees to indemnify and save harmless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from any and all claims, demands, actions, or causes of action arising out of or related to the Resident’s use of the Encroachment Area</w:t>
      </w:r>
      <w:r w:rsidR="000604D7">
        <w:rPr>
          <w:rFonts w:ascii="Arial" w:eastAsia="Times New Roman" w:hAnsi="Arial" w:cs="Arial"/>
          <w:kern w:val="0"/>
          <w:sz w:val="22"/>
          <w:szCs w:val="22"/>
          <w:lang w:eastAsia="en-CA"/>
        </w:rPr>
        <w:t xml:space="preserve"> and arising directly or indirectly out of the existence of the Encroachment</w:t>
      </w:r>
      <w:r w:rsidRPr="00B22E4B">
        <w:rPr>
          <w:rFonts w:ascii="Arial" w:eastAsia="Times New Roman" w:hAnsi="Arial" w:cs="Arial"/>
          <w:kern w:val="0"/>
          <w:sz w:val="22"/>
          <w:szCs w:val="22"/>
          <w:lang w:eastAsia="en-CA"/>
        </w:rPr>
        <w:t>.</w:t>
      </w:r>
      <w:r w:rsidR="000604D7">
        <w:rPr>
          <w:rFonts w:ascii="Arial" w:eastAsia="Times New Roman" w:hAnsi="Arial" w:cs="Arial"/>
          <w:kern w:val="0"/>
          <w:sz w:val="22"/>
          <w:szCs w:val="22"/>
          <w:lang w:eastAsia="en-CA"/>
        </w:rPr>
        <w:t xml:space="preserve"> The Resident's obligations </w:t>
      </w:r>
      <w:r w:rsidR="000604D7" w:rsidRPr="000604D7">
        <w:rPr>
          <w:rFonts w:ascii="Arial" w:eastAsia="Times New Roman" w:hAnsi="Arial" w:cs="Arial"/>
          <w:kern w:val="0"/>
          <w:sz w:val="22"/>
          <w:szCs w:val="22"/>
          <w:lang w:eastAsia="en-CA"/>
        </w:rPr>
        <w:t xml:space="preserve">shall survive the termination of this Agreement for any reason whatsoever, and shall remain binding upon the </w:t>
      </w:r>
      <w:r w:rsidR="000604D7">
        <w:rPr>
          <w:rFonts w:ascii="Arial" w:eastAsia="Times New Roman" w:hAnsi="Arial" w:cs="Arial"/>
          <w:kern w:val="0"/>
          <w:sz w:val="22"/>
          <w:szCs w:val="22"/>
          <w:lang w:eastAsia="en-CA"/>
        </w:rPr>
        <w:t>Resident</w:t>
      </w:r>
      <w:r w:rsidR="000604D7" w:rsidRPr="000604D7">
        <w:rPr>
          <w:rFonts w:ascii="Arial" w:eastAsia="Times New Roman" w:hAnsi="Arial" w:cs="Arial"/>
          <w:kern w:val="0"/>
          <w:sz w:val="22"/>
          <w:szCs w:val="22"/>
          <w:lang w:eastAsia="en-CA"/>
        </w:rPr>
        <w:t xml:space="preserve"> until all such obligations are satisfied in full.</w:t>
      </w:r>
    </w:p>
    <w:p w14:paraId="286DBD2F" w14:textId="77777777" w:rsidR="003F3746" w:rsidRDefault="003F3746" w:rsidP="003F3746">
      <w:pPr>
        <w:pStyle w:val="ListParagraph"/>
        <w:spacing w:after="0" w:line="240" w:lineRule="auto"/>
        <w:ind w:left="1418"/>
        <w:jc w:val="both"/>
        <w:rPr>
          <w:rFonts w:ascii="Arial" w:eastAsia="Times New Roman" w:hAnsi="Arial" w:cs="Arial"/>
          <w:kern w:val="0"/>
          <w:sz w:val="22"/>
          <w:szCs w:val="22"/>
          <w:lang w:eastAsia="en-CA"/>
        </w:rPr>
      </w:pPr>
    </w:p>
    <w:p w14:paraId="669A9CD2" w14:textId="2CB90980" w:rsidR="003F3746" w:rsidRPr="003F3746" w:rsidRDefault="003F3746" w:rsidP="003F3746">
      <w:pPr>
        <w:pStyle w:val="ListParagraph"/>
        <w:numPr>
          <w:ilvl w:val="0"/>
          <w:numId w:val="19"/>
        </w:numPr>
        <w:spacing w:after="0" w:line="240" w:lineRule="auto"/>
        <w:ind w:left="1418" w:hanging="709"/>
        <w:jc w:val="both"/>
        <w:rPr>
          <w:rFonts w:ascii="Arial" w:eastAsia="Times New Roman" w:hAnsi="Arial" w:cs="Arial"/>
          <w:kern w:val="0"/>
          <w:sz w:val="22"/>
          <w:szCs w:val="22"/>
          <w:lang w:eastAsia="en-CA"/>
        </w:rPr>
      </w:pPr>
      <w:r w:rsidRPr="003F3746">
        <w:rPr>
          <w:rFonts w:ascii="Arial" w:eastAsia="Times New Roman" w:hAnsi="Arial" w:cs="Arial"/>
          <w:kern w:val="0"/>
          <w:sz w:val="22"/>
          <w:szCs w:val="22"/>
          <w:lang w:eastAsia="en-CA"/>
        </w:rPr>
        <w:lastRenderedPageBreak/>
        <w:t xml:space="preserve">Throughout the existence of this Agreement, the </w:t>
      </w:r>
      <w:r>
        <w:rPr>
          <w:rFonts w:ascii="Arial" w:eastAsia="Times New Roman" w:hAnsi="Arial" w:cs="Arial"/>
          <w:kern w:val="0"/>
          <w:sz w:val="22"/>
          <w:szCs w:val="22"/>
          <w:lang w:eastAsia="en-CA"/>
        </w:rPr>
        <w:t>Resident</w:t>
      </w:r>
      <w:r w:rsidRPr="003F3746">
        <w:rPr>
          <w:rFonts w:ascii="Arial" w:eastAsia="Times New Roman" w:hAnsi="Arial" w:cs="Arial"/>
          <w:kern w:val="0"/>
          <w:sz w:val="22"/>
          <w:szCs w:val="22"/>
          <w:lang w:eastAsia="en-CA"/>
        </w:rPr>
        <w:t xml:space="preserve"> shall take out and maintain insurance in such form and in such amounts as may be satisfactory to the </w:t>
      </w:r>
      <w:r>
        <w:rPr>
          <w:rFonts w:ascii="Arial" w:eastAsia="Times New Roman" w:hAnsi="Arial" w:cs="Arial"/>
          <w:kern w:val="0"/>
          <w:sz w:val="22"/>
          <w:szCs w:val="22"/>
          <w:lang w:eastAsia="en-CA"/>
        </w:rPr>
        <w:t>Village</w:t>
      </w:r>
      <w:r w:rsidRPr="003F3746">
        <w:rPr>
          <w:rFonts w:ascii="Arial" w:eastAsia="Times New Roman" w:hAnsi="Arial" w:cs="Arial"/>
          <w:kern w:val="0"/>
          <w:sz w:val="22"/>
          <w:szCs w:val="22"/>
          <w:lang w:eastAsia="en-CA"/>
        </w:rPr>
        <w:t xml:space="preserve">, acting reasonably, and upon request provide the </w:t>
      </w:r>
      <w:r>
        <w:rPr>
          <w:rFonts w:ascii="Arial" w:eastAsia="Times New Roman" w:hAnsi="Arial" w:cs="Arial"/>
          <w:kern w:val="0"/>
          <w:sz w:val="22"/>
          <w:szCs w:val="22"/>
          <w:lang w:eastAsia="en-CA"/>
        </w:rPr>
        <w:t>Village</w:t>
      </w:r>
      <w:r w:rsidRPr="003F3746">
        <w:rPr>
          <w:rFonts w:ascii="Arial" w:eastAsia="Times New Roman" w:hAnsi="Arial" w:cs="Arial"/>
          <w:kern w:val="0"/>
          <w:sz w:val="22"/>
          <w:szCs w:val="22"/>
          <w:lang w:eastAsia="en-CA"/>
        </w:rPr>
        <w:t xml:space="preserve"> with written confirmation of the existence of such insurance (including but not limited to providing copies of the insurance policies). </w:t>
      </w:r>
    </w:p>
    <w:p w14:paraId="1F6CF425" w14:textId="77777777" w:rsidR="00F43814" w:rsidRPr="00B22E4B" w:rsidRDefault="00F43814" w:rsidP="00D07B02">
      <w:pPr>
        <w:pStyle w:val="ListParagraph"/>
        <w:spacing w:after="0" w:line="240" w:lineRule="auto"/>
        <w:jc w:val="both"/>
        <w:rPr>
          <w:rFonts w:ascii="Arial" w:eastAsia="Times New Roman" w:hAnsi="Arial" w:cs="Arial"/>
          <w:kern w:val="0"/>
          <w:sz w:val="22"/>
          <w:szCs w:val="22"/>
          <w:lang w:eastAsia="en-CA"/>
        </w:rPr>
      </w:pPr>
    </w:p>
    <w:p w14:paraId="31DEE730" w14:textId="6421FCD1" w:rsidR="00F43814" w:rsidRPr="00B22E4B" w:rsidRDefault="00F43814"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Termination</w:t>
      </w:r>
      <w:r w:rsidR="003F3746">
        <w:rPr>
          <w:rFonts w:ascii="Arial" w:eastAsia="Times New Roman" w:hAnsi="Arial" w:cs="Arial"/>
          <w:b/>
          <w:bCs/>
          <w:kern w:val="0"/>
          <w:sz w:val="22"/>
          <w:szCs w:val="22"/>
          <w:lang w:eastAsia="en-CA"/>
        </w:rPr>
        <w:t>.</w:t>
      </w:r>
    </w:p>
    <w:p w14:paraId="4F57FBAC" w14:textId="77777777" w:rsidR="00F43814" w:rsidRPr="00B22E4B" w:rsidRDefault="00F43814" w:rsidP="00D07B02">
      <w:pPr>
        <w:spacing w:after="0" w:line="240" w:lineRule="auto"/>
        <w:jc w:val="both"/>
        <w:rPr>
          <w:rFonts w:ascii="Arial" w:eastAsia="Times New Roman" w:hAnsi="Arial" w:cs="Arial"/>
          <w:b/>
          <w:bCs/>
          <w:kern w:val="0"/>
          <w:sz w:val="22"/>
          <w:szCs w:val="22"/>
          <w:lang w:eastAsia="en-CA"/>
        </w:rPr>
      </w:pPr>
    </w:p>
    <w:p w14:paraId="7D5ECA26" w14:textId="1FF64C9E" w:rsidR="00F43814" w:rsidRPr="00B22E4B" w:rsidRDefault="00D07B02" w:rsidP="00D07B02">
      <w:pPr>
        <w:pStyle w:val="ListParagraph"/>
        <w:numPr>
          <w:ilvl w:val="0"/>
          <w:numId w:val="20"/>
        </w:numPr>
        <w:spacing w:after="0" w:line="240" w:lineRule="auto"/>
        <w:ind w:left="1418" w:hanging="709"/>
        <w:jc w:val="both"/>
        <w:rPr>
          <w:rFonts w:ascii="Arial" w:eastAsia="Times New Roman" w:hAnsi="Arial" w:cs="Arial"/>
          <w:kern w:val="0"/>
          <w:sz w:val="22"/>
          <w:szCs w:val="22"/>
          <w:lang w:eastAsia="en-CA"/>
        </w:rPr>
      </w:pPr>
      <w:r>
        <w:rPr>
          <w:rFonts w:ascii="Arial" w:eastAsia="Times New Roman" w:hAnsi="Arial" w:cs="Arial"/>
          <w:kern w:val="0"/>
          <w:sz w:val="22"/>
          <w:szCs w:val="22"/>
          <w:lang w:eastAsia="en-CA"/>
        </w:rPr>
        <w:t>Either party</w:t>
      </w:r>
      <w:r w:rsidR="00F43814" w:rsidRPr="00B22E4B">
        <w:rPr>
          <w:rFonts w:ascii="Arial" w:eastAsia="Times New Roman" w:hAnsi="Arial" w:cs="Arial"/>
          <w:kern w:val="0"/>
          <w:sz w:val="22"/>
          <w:szCs w:val="22"/>
          <w:lang w:eastAsia="en-CA"/>
        </w:rPr>
        <w:t xml:space="preserve"> may terminate this Agreement at any time by providing </w:t>
      </w:r>
      <w:r>
        <w:rPr>
          <w:rFonts w:ascii="Arial" w:eastAsia="Times New Roman" w:hAnsi="Arial" w:cs="Arial"/>
          <w:kern w:val="0"/>
          <w:sz w:val="22"/>
          <w:szCs w:val="22"/>
          <w:lang w:eastAsia="en-CA"/>
        </w:rPr>
        <w:t xml:space="preserve">sixty (60) </w:t>
      </w:r>
      <w:r w:rsidR="00F43814" w:rsidRPr="00B22E4B">
        <w:rPr>
          <w:rFonts w:ascii="Arial" w:eastAsia="Times New Roman" w:hAnsi="Arial" w:cs="Arial"/>
          <w:kern w:val="0"/>
          <w:sz w:val="22"/>
          <w:szCs w:val="22"/>
          <w:lang w:eastAsia="en-CA"/>
        </w:rPr>
        <w:t xml:space="preserve">days’ written notice to the </w:t>
      </w:r>
      <w:r>
        <w:rPr>
          <w:rFonts w:ascii="Arial" w:eastAsia="Times New Roman" w:hAnsi="Arial" w:cs="Arial"/>
          <w:kern w:val="0"/>
          <w:sz w:val="22"/>
          <w:szCs w:val="22"/>
          <w:lang w:eastAsia="en-CA"/>
        </w:rPr>
        <w:t>other party</w:t>
      </w:r>
    </w:p>
    <w:p w14:paraId="387E1DC0" w14:textId="77777777" w:rsidR="00F43814" w:rsidRPr="00B22E4B" w:rsidRDefault="00F43814" w:rsidP="00D07B02">
      <w:pPr>
        <w:pStyle w:val="ListParagraph"/>
        <w:spacing w:after="0"/>
        <w:jc w:val="both"/>
        <w:rPr>
          <w:rFonts w:ascii="Arial" w:eastAsia="Times New Roman" w:hAnsi="Arial" w:cs="Arial"/>
          <w:kern w:val="0"/>
          <w:sz w:val="22"/>
          <w:szCs w:val="22"/>
          <w:lang w:eastAsia="en-CA"/>
        </w:rPr>
      </w:pPr>
    </w:p>
    <w:p w14:paraId="594811A9" w14:textId="7BD42E94" w:rsidR="00F43814" w:rsidRPr="00B22E4B" w:rsidRDefault="00F43814" w:rsidP="00D07B02">
      <w:pPr>
        <w:pStyle w:val="ListParagraph"/>
        <w:numPr>
          <w:ilvl w:val="0"/>
          <w:numId w:val="20"/>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Upon termination</w:t>
      </w:r>
      <w:r w:rsidR="003F3746">
        <w:rPr>
          <w:rFonts w:ascii="Arial" w:eastAsia="Times New Roman" w:hAnsi="Arial" w:cs="Arial"/>
          <w:kern w:val="0"/>
          <w:sz w:val="22"/>
          <w:szCs w:val="22"/>
          <w:lang w:eastAsia="en-CA"/>
        </w:rPr>
        <w:t xml:space="preserve"> of this Agreement</w:t>
      </w:r>
      <w:r w:rsidRPr="00B22E4B">
        <w:rPr>
          <w:rFonts w:ascii="Arial" w:eastAsia="Times New Roman" w:hAnsi="Arial" w:cs="Arial"/>
          <w:kern w:val="0"/>
          <w:sz w:val="22"/>
          <w:szCs w:val="22"/>
          <w:lang w:eastAsia="en-CA"/>
        </w:rPr>
        <w:t>, the Resident shall, at their own expense, remove</w:t>
      </w:r>
      <w:r w:rsidR="003F3746">
        <w:rPr>
          <w:rFonts w:ascii="Arial" w:eastAsia="Times New Roman" w:hAnsi="Arial" w:cs="Arial"/>
          <w:kern w:val="0"/>
          <w:sz w:val="22"/>
          <w:szCs w:val="22"/>
          <w:lang w:eastAsia="en-CA"/>
        </w:rPr>
        <w:t xml:space="preserve"> the Encroachment and</w:t>
      </w:r>
      <w:r w:rsidRPr="00B22E4B">
        <w:rPr>
          <w:rFonts w:ascii="Arial" w:eastAsia="Times New Roman" w:hAnsi="Arial" w:cs="Arial"/>
          <w:kern w:val="0"/>
          <w:sz w:val="22"/>
          <w:szCs w:val="22"/>
          <w:lang w:eastAsia="en-CA"/>
        </w:rPr>
        <w:t xml:space="preserve"> all personal property, improvements, and structures from the </w:t>
      </w:r>
      <w:r w:rsidR="003F3746">
        <w:rPr>
          <w:rFonts w:ascii="Arial" w:eastAsia="Times New Roman" w:hAnsi="Arial" w:cs="Arial"/>
          <w:kern w:val="0"/>
          <w:sz w:val="22"/>
          <w:szCs w:val="22"/>
          <w:lang w:eastAsia="en-CA"/>
        </w:rPr>
        <w:t>Village Lands</w:t>
      </w:r>
      <w:r w:rsidRPr="00B22E4B">
        <w:rPr>
          <w:rFonts w:ascii="Arial" w:eastAsia="Times New Roman" w:hAnsi="Arial" w:cs="Arial"/>
          <w:kern w:val="0"/>
          <w:sz w:val="22"/>
          <w:szCs w:val="22"/>
          <w:lang w:eastAsia="en-CA"/>
        </w:rPr>
        <w:t xml:space="preserve"> and restore the land to the satisfaction of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w:t>
      </w:r>
    </w:p>
    <w:p w14:paraId="3CDA621A" w14:textId="77777777" w:rsidR="00F43814" w:rsidRPr="00B22E4B" w:rsidRDefault="00F43814" w:rsidP="00D07B02">
      <w:pPr>
        <w:pStyle w:val="ListParagraph"/>
        <w:spacing w:after="0"/>
        <w:jc w:val="both"/>
        <w:rPr>
          <w:rFonts w:ascii="Arial" w:eastAsia="Times New Roman" w:hAnsi="Arial" w:cs="Arial"/>
          <w:kern w:val="0"/>
          <w:sz w:val="22"/>
          <w:szCs w:val="22"/>
          <w:lang w:eastAsia="en-CA"/>
        </w:rPr>
      </w:pPr>
    </w:p>
    <w:p w14:paraId="20F253E4" w14:textId="1DEA933C" w:rsidR="00F43814" w:rsidRPr="00B22E4B" w:rsidRDefault="00F43814" w:rsidP="00D07B02">
      <w:pPr>
        <w:pStyle w:val="ListParagraph"/>
        <w:numPr>
          <w:ilvl w:val="0"/>
          <w:numId w:val="20"/>
        </w:numPr>
        <w:spacing w:after="0" w:line="240" w:lineRule="auto"/>
        <w:ind w:left="1418" w:hanging="709"/>
        <w:jc w:val="both"/>
        <w:rPr>
          <w:rFonts w:ascii="Arial" w:eastAsia="Times New Roman" w:hAnsi="Arial" w:cs="Arial"/>
          <w:kern w:val="0"/>
          <w:sz w:val="22"/>
          <w:szCs w:val="22"/>
          <w:lang w:eastAsia="en-CA"/>
        </w:rPr>
      </w:pPr>
      <w:r w:rsidRPr="00B22E4B">
        <w:rPr>
          <w:rFonts w:ascii="Arial" w:eastAsia="Times New Roman" w:hAnsi="Arial" w:cs="Arial"/>
          <w:kern w:val="0"/>
          <w:sz w:val="22"/>
          <w:szCs w:val="22"/>
          <w:lang w:eastAsia="en-CA"/>
        </w:rPr>
        <w:t xml:space="preserve">Change of ownership of the </w:t>
      </w:r>
      <w:r w:rsidR="003F3746">
        <w:rPr>
          <w:rFonts w:ascii="Arial" w:eastAsia="Times New Roman" w:hAnsi="Arial" w:cs="Arial"/>
          <w:kern w:val="0"/>
          <w:sz w:val="22"/>
          <w:szCs w:val="22"/>
          <w:lang w:eastAsia="en-CA"/>
        </w:rPr>
        <w:t xml:space="preserve">Resident's Lands </w:t>
      </w:r>
      <w:r w:rsidRPr="00B22E4B">
        <w:rPr>
          <w:rFonts w:ascii="Arial" w:eastAsia="Times New Roman" w:hAnsi="Arial" w:cs="Arial"/>
          <w:kern w:val="0"/>
          <w:sz w:val="22"/>
          <w:szCs w:val="22"/>
          <w:lang w:eastAsia="en-CA"/>
        </w:rPr>
        <w:t xml:space="preserve">immediately terminates this </w:t>
      </w:r>
      <w:r w:rsidR="003F3746">
        <w:rPr>
          <w:rFonts w:ascii="Arial" w:eastAsia="Times New Roman" w:hAnsi="Arial" w:cs="Arial"/>
          <w:kern w:val="0"/>
          <w:sz w:val="22"/>
          <w:szCs w:val="22"/>
          <w:lang w:eastAsia="en-CA"/>
        </w:rPr>
        <w:t>A</w:t>
      </w:r>
      <w:r w:rsidRPr="00B22E4B">
        <w:rPr>
          <w:rFonts w:ascii="Arial" w:eastAsia="Times New Roman" w:hAnsi="Arial" w:cs="Arial"/>
          <w:kern w:val="0"/>
          <w:sz w:val="22"/>
          <w:szCs w:val="22"/>
          <w:lang w:eastAsia="en-CA"/>
        </w:rPr>
        <w:t xml:space="preserve">greement and a new agreement will be required between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and </w:t>
      </w:r>
      <w:r w:rsidR="003F3746">
        <w:rPr>
          <w:rFonts w:ascii="Arial" w:eastAsia="Times New Roman" w:hAnsi="Arial" w:cs="Arial"/>
          <w:kern w:val="0"/>
          <w:sz w:val="22"/>
          <w:szCs w:val="22"/>
          <w:lang w:eastAsia="en-CA"/>
        </w:rPr>
        <w:t xml:space="preserve">the </w:t>
      </w:r>
      <w:r w:rsidRPr="00B22E4B">
        <w:rPr>
          <w:rFonts w:ascii="Arial" w:eastAsia="Times New Roman" w:hAnsi="Arial" w:cs="Arial"/>
          <w:kern w:val="0"/>
          <w:sz w:val="22"/>
          <w:szCs w:val="22"/>
          <w:lang w:eastAsia="en-CA"/>
        </w:rPr>
        <w:t xml:space="preserve">purchaser. </w:t>
      </w:r>
    </w:p>
    <w:p w14:paraId="0B892082" w14:textId="77777777" w:rsidR="00F43814" w:rsidRPr="00B22E4B" w:rsidRDefault="00F43814" w:rsidP="00D07B02">
      <w:pPr>
        <w:spacing w:after="0" w:line="240" w:lineRule="auto"/>
        <w:jc w:val="both"/>
        <w:rPr>
          <w:rFonts w:ascii="Arial" w:eastAsia="Times New Roman" w:hAnsi="Arial" w:cs="Arial"/>
          <w:b/>
          <w:bCs/>
          <w:kern w:val="0"/>
          <w:sz w:val="22"/>
          <w:szCs w:val="22"/>
          <w:lang w:eastAsia="en-CA"/>
        </w:rPr>
      </w:pPr>
    </w:p>
    <w:p w14:paraId="26B0C410" w14:textId="7A27CE4B" w:rsidR="00F43814" w:rsidRPr="0082778E" w:rsidRDefault="00F43814"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Registration on Title</w:t>
      </w:r>
      <w:r w:rsidR="003F3746">
        <w:rPr>
          <w:rFonts w:ascii="Arial" w:eastAsia="Times New Roman" w:hAnsi="Arial" w:cs="Arial"/>
          <w:b/>
          <w:bCs/>
          <w:kern w:val="0"/>
          <w:sz w:val="22"/>
          <w:szCs w:val="22"/>
          <w:lang w:eastAsia="en-CA"/>
        </w:rPr>
        <w:t xml:space="preserve">. </w:t>
      </w:r>
      <w:r w:rsidRPr="00B22E4B">
        <w:rPr>
          <w:rFonts w:ascii="Arial" w:eastAsia="Times New Roman" w:hAnsi="Arial" w:cs="Arial"/>
          <w:kern w:val="0"/>
          <w:sz w:val="22"/>
          <w:szCs w:val="22"/>
          <w:lang w:eastAsia="en-CA"/>
        </w:rPr>
        <w:t xml:space="preserve">The Resident agrees that the </w:t>
      </w:r>
      <w:r w:rsidR="004F5756" w:rsidRPr="00B22E4B">
        <w:rPr>
          <w:rFonts w:ascii="Arial" w:eastAsia="Times New Roman" w:hAnsi="Arial" w:cs="Arial"/>
          <w:kern w:val="0"/>
          <w:sz w:val="22"/>
          <w:szCs w:val="22"/>
          <w:lang w:eastAsia="en-CA"/>
        </w:rPr>
        <w:t>Village</w:t>
      </w:r>
      <w:r w:rsidRPr="00B22E4B">
        <w:rPr>
          <w:rFonts w:ascii="Arial" w:eastAsia="Times New Roman" w:hAnsi="Arial" w:cs="Arial"/>
          <w:kern w:val="0"/>
          <w:sz w:val="22"/>
          <w:szCs w:val="22"/>
          <w:lang w:eastAsia="en-CA"/>
        </w:rPr>
        <w:t xml:space="preserve"> may register this Agreement against the title of the Resident’s Lands with the Saskatchewan Land Registry. All costs associated with the registration and subsequent discharge of the </w:t>
      </w:r>
      <w:r w:rsidR="000604D7">
        <w:rPr>
          <w:rFonts w:ascii="Arial" w:eastAsia="Times New Roman" w:hAnsi="Arial" w:cs="Arial"/>
          <w:kern w:val="0"/>
          <w:sz w:val="22"/>
          <w:szCs w:val="22"/>
          <w:lang w:eastAsia="en-CA"/>
        </w:rPr>
        <w:t>registration</w:t>
      </w:r>
      <w:r w:rsidRPr="00B22E4B">
        <w:rPr>
          <w:rFonts w:ascii="Arial" w:eastAsia="Times New Roman" w:hAnsi="Arial" w:cs="Arial"/>
          <w:kern w:val="0"/>
          <w:sz w:val="22"/>
          <w:szCs w:val="22"/>
          <w:lang w:eastAsia="en-CA"/>
        </w:rPr>
        <w:t xml:space="preserve"> shall be borne by the Resident.</w:t>
      </w:r>
    </w:p>
    <w:p w14:paraId="665E736D" w14:textId="77777777" w:rsidR="0082778E" w:rsidRPr="00B22E4B" w:rsidRDefault="0082778E" w:rsidP="00D07B02">
      <w:pPr>
        <w:spacing w:after="0" w:line="240" w:lineRule="auto"/>
        <w:ind w:left="720"/>
        <w:jc w:val="both"/>
        <w:rPr>
          <w:rFonts w:ascii="Arial" w:eastAsia="Times New Roman" w:hAnsi="Arial" w:cs="Arial"/>
          <w:b/>
          <w:bCs/>
          <w:kern w:val="0"/>
          <w:sz w:val="22"/>
          <w:szCs w:val="22"/>
          <w:lang w:eastAsia="en-CA"/>
        </w:rPr>
      </w:pPr>
    </w:p>
    <w:p w14:paraId="507EFFBA" w14:textId="77777777" w:rsidR="00F500B8" w:rsidRPr="00B22E4B" w:rsidRDefault="00F500B8"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 xml:space="preserve">Notice. </w:t>
      </w:r>
      <w:r w:rsidRPr="00B22E4B">
        <w:rPr>
          <w:rFonts w:ascii="Arial" w:eastAsia="Times New Roman" w:hAnsi="Arial" w:cs="Arial"/>
          <w:bCs/>
          <w:kern w:val="0"/>
          <w:sz w:val="22"/>
          <w:szCs w:val="22"/>
          <w:lang w:eastAsia="en-CA"/>
        </w:rPr>
        <w:t>Whenever under the provisions of this Agreement any notice, demand or request is required to be given by either party to the other, such notice, demand or request may be given by delivery by hand to, or by registered mail or e-mail, sent to the respective addresses of the parties being:</w:t>
      </w:r>
    </w:p>
    <w:p w14:paraId="33256853" w14:textId="77777777" w:rsidR="00F500B8" w:rsidRPr="00B22E4B" w:rsidRDefault="00F500B8" w:rsidP="00D07B02">
      <w:pPr>
        <w:spacing w:after="0" w:line="240" w:lineRule="auto"/>
        <w:ind w:left="720"/>
        <w:jc w:val="both"/>
        <w:rPr>
          <w:rFonts w:ascii="Arial" w:eastAsia="Times New Roman" w:hAnsi="Arial" w:cs="Arial"/>
          <w:b/>
          <w:bCs/>
          <w:kern w:val="0"/>
          <w:sz w:val="22"/>
          <w:szCs w:val="22"/>
          <w:lang w:eastAsia="en-CA"/>
        </w:rPr>
      </w:pPr>
    </w:p>
    <w:p w14:paraId="49DB4158" w14:textId="77777777" w:rsidR="00D01CA3" w:rsidRPr="00D01CA3" w:rsidRDefault="00F500B8" w:rsidP="00D01CA3">
      <w:pPr>
        <w:numPr>
          <w:ilvl w:val="0"/>
          <w:numId w:val="21"/>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Cs/>
          <w:kern w:val="0"/>
          <w:sz w:val="22"/>
          <w:szCs w:val="22"/>
          <w:lang w:eastAsia="en-CA"/>
        </w:rPr>
        <w:t>To the Village at:</w:t>
      </w:r>
      <w:r w:rsidRPr="00B22E4B">
        <w:rPr>
          <w:rFonts w:ascii="Arial" w:eastAsia="Times New Roman" w:hAnsi="Arial" w:cs="Arial"/>
          <w:bCs/>
          <w:kern w:val="0"/>
          <w:sz w:val="22"/>
          <w:szCs w:val="22"/>
          <w:lang w:eastAsia="en-CA"/>
        </w:rPr>
        <w:tab/>
      </w:r>
      <w:r w:rsidR="00D01CA3" w:rsidRPr="00D01CA3">
        <w:rPr>
          <w:rFonts w:ascii="Arial" w:eastAsia="Times New Roman" w:hAnsi="Arial" w:cs="Arial"/>
          <w:b/>
          <w:bCs/>
          <w:kern w:val="0"/>
          <w:sz w:val="22"/>
          <w:szCs w:val="22"/>
          <w:lang w:eastAsia="en-CA"/>
        </w:rPr>
        <w:t>Village of Buena Vista</w:t>
      </w:r>
    </w:p>
    <w:p w14:paraId="7B66B3EB" w14:textId="77777777" w:rsidR="00D01CA3" w:rsidRPr="00D01CA3" w:rsidRDefault="00D01CA3" w:rsidP="00D01CA3">
      <w:pPr>
        <w:spacing w:after="0" w:line="240" w:lineRule="auto"/>
        <w:ind w:left="2880" w:firstLine="720"/>
        <w:jc w:val="both"/>
        <w:rPr>
          <w:rFonts w:ascii="Arial" w:eastAsia="Times New Roman" w:hAnsi="Arial" w:cs="Arial"/>
          <w:bCs/>
          <w:kern w:val="0"/>
          <w:sz w:val="22"/>
          <w:szCs w:val="22"/>
          <w:lang w:eastAsia="en-CA"/>
        </w:rPr>
      </w:pPr>
      <w:r w:rsidRPr="00D01CA3">
        <w:rPr>
          <w:rFonts w:ascii="Arial" w:eastAsia="Times New Roman" w:hAnsi="Arial" w:cs="Arial"/>
          <w:bCs/>
          <w:kern w:val="0"/>
          <w:sz w:val="22"/>
          <w:szCs w:val="22"/>
          <w:lang w:eastAsia="en-CA"/>
        </w:rPr>
        <w:t>1050 Grand Avenue</w:t>
      </w:r>
    </w:p>
    <w:p w14:paraId="25FEB70F" w14:textId="6427BB57" w:rsidR="00F500B8" w:rsidRDefault="00D01CA3" w:rsidP="00D01CA3">
      <w:pPr>
        <w:spacing w:after="0" w:line="240" w:lineRule="auto"/>
        <w:ind w:left="2880" w:firstLine="720"/>
        <w:jc w:val="both"/>
        <w:rPr>
          <w:rFonts w:ascii="Arial" w:eastAsia="Times New Roman" w:hAnsi="Arial" w:cs="Arial"/>
          <w:bCs/>
          <w:kern w:val="0"/>
          <w:sz w:val="22"/>
          <w:szCs w:val="22"/>
          <w:lang w:eastAsia="en-CA"/>
        </w:rPr>
      </w:pPr>
      <w:r w:rsidRPr="00D01CA3">
        <w:rPr>
          <w:rFonts w:ascii="Arial" w:eastAsia="Times New Roman" w:hAnsi="Arial" w:cs="Arial"/>
          <w:bCs/>
          <w:kern w:val="0"/>
          <w:sz w:val="22"/>
          <w:szCs w:val="22"/>
          <w:lang w:eastAsia="en-CA"/>
        </w:rPr>
        <w:t>Buena Vista, Saskatchewan, S2V 1A2</w:t>
      </w:r>
    </w:p>
    <w:p w14:paraId="634AE8FF" w14:textId="77777777" w:rsidR="00D01CA3" w:rsidRPr="00D01CA3" w:rsidRDefault="00D01CA3" w:rsidP="00D01CA3">
      <w:pPr>
        <w:spacing w:after="0" w:line="240" w:lineRule="auto"/>
        <w:ind w:left="2880" w:firstLine="720"/>
        <w:jc w:val="both"/>
        <w:rPr>
          <w:rFonts w:ascii="Arial" w:eastAsia="Times New Roman" w:hAnsi="Arial" w:cs="Arial"/>
          <w:bCs/>
          <w:kern w:val="0"/>
          <w:sz w:val="22"/>
          <w:szCs w:val="22"/>
          <w:lang w:eastAsia="en-CA"/>
        </w:rPr>
      </w:pPr>
    </w:p>
    <w:p w14:paraId="026945FF" w14:textId="3BBD4C9A" w:rsidR="003F3746" w:rsidRPr="003F3746" w:rsidRDefault="00F500B8" w:rsidP="003F3746">
      <w:pPr>
        <w:numPr>
          <w:ilvl w:val="0"/>
          <w:numId w:val="21"/>
        </w:numPr>
        <w:spacing w:after="0" w:line="240" w:lineRule="auto"/>
        <w:ind w:left="3600" w:hanging="2880"/>
        <w:jc w:val="both"/>
        <w:rPr>
          <w:rFonts w:ascii="Arial" w:eastAsia="Times New Roman" w:hAnsi="Arial" w:cs="Arial"/>
          <w:bCs/>
          <w:kern w:val="0"/>
          <w:sz w:val="22"/>
          <w:szCs w:val="22"/>
          <w:lang w:eastAsia="en-CA"/>
        </w:rPr>
      </w:pPr>
      <w:r w:rsidRPr="00B22E4B">
        <w:rPr>
          <w:rFonts w:ascii="Arial" w:eastAsia="Times New Roman" w:hAnsi="Arial" w:cs="Arial"/>
          <w:bCs/>
          <w:kern w:val="0"/>
          <w:sz w:val="22"/>
          <w:szCs w:val="22"/>
          <w:lang w:eastAsia="en-CA"/>
        </w:rPr>
        <w:t>To the Resident at:</w:t>
      </w:r>
      <w:r w:rsidR="003F3746">
        <w:rPr>
          <w:rFonts w:ascii="Arial" w:eastAsia="Times New Roman" w:hAnsi="Arial" w:cs="Arial"/>
          <w:bCs/>
          <w:kern w:val="0"/>
          <w:sz w:val="22"/>
          <w:szCs w:val="22"/>
          <w:lang w:eastAsia="en-CA"/>
        </w:rPr>
        <w:tab/>
        <w:t>at t</w:t>
      </w:r>
      <w:r w:rsidR="003F3746" w:rsidRPr="003F3746">
        <w:rPr>
          <w:rFonts w:ascii="Arial" w:eastAsia="Times New Roman" w:hAnsi="Arial" w:cs="Arial"/>
          <w:bCs/>
          <w:kern w:val="0"/>
          <w:sz w:val="22"/>
          <w:szCs w:val="22"/>
          <w:lang w:eastAsia="en-CA"/>
        </w:rPr>
        <w:t xml:space="preserve">he address of the registered owner of the </w:t>
      </w:r>
      <w:r w:rsidR="003F3746">
        <w:rPr>
          <w:rFonts w:ascii="Arial" w:eastAsia="Times New Roman" w:hAnsi="Arial" w:cs="Arial"/>
          <w:bCs/>
          <w:kern w:val="0"/>
          <w:sz w:val="22"/>
          <w:szCs w:val="22"/>
          <w:lang w:eastAsia="en-CA"/>
        </w:rPr>
        <w:t>Resident's Land</w:t>
      </w:r>
      <w:r w:rsidR="003F3746" w:rsidRPr="003F3746">
        <w:rPr>
          <w:rFonts w:ascii="Arial" w:eastAsia="Times New Roman" w:hAnsi="Arial" w:cs="Arial"/>
          <w:bCs/>
          <w:kern w:val="0"/>
          <w:sz w:val="22"/>
          <w:szCs w:val="22"/>
          <w:lang w:eastAsia="en-CA"/>
        </w:rPr>
        <w:t>, as stated on the title to that parcel; and</w:t>
      </w:r>
    </w:p>
    <w:p w14:paraId="40CCE720" w14:textId="550C4474" w:rsidR="00F500B8" w:rsidRPr="00B22E4B" w:rsidRDefault="00F500B8" w:rsidP="003F3746">
      <w:pPr>
        <w:spacing w:after="0" w:line="240" w:lineRule="auto"/>
        <w:ind w:left="1440"/>
        <w:jc w:val="both"/>
        <w:rPr>
          <w:rFonts w:ascii="Arial" w:eastAsia="Times New Roman" w:hAnsi="Arial" w:cs="Arial"/>
          <w:bCs/>
          <w:kern w:val="0"/>
          <w:sz w:val="22"/>
          <w:szCs w:val="22"/>
          <w:lang w:eastAsia="en-CA"/>
        </w:rPr>
      </w:pPr>
    </w:p>
    <w:p w14:paraId="10E7A618" w14:textId="142D15CA" w:rsidR="002158FB" w:rsidRDefault="00D01CA3" w:rsidP="00D01CA3">
      <w:pPr>
        <w:spacing w:after="0" w:line="240" w:lineRule="auto"/>
        <w:ind w:left="720"/>
        <w:jc w:val="both"/>
        <w:rPr>
          <w:rFonts w:ascii="Arial" w:eastAsia="Times New Roman" w:hAnsi="Arial" w:cs="Arial"/>
          <w:bCs/>
          <w:kern w:val="0"/>
          <w:sz w:val="22"/>
          <w:szCs w:val="22"/>
          <w:lang w:eastAsia="en-CA"/>
        </w:rPr>
      </w:pPr>
      <w:r w:rsidRPr="00D01CA3">
        <w:rPr>
          <w:rFonts w:ascii="Arial" w:eastAsia="Times New Roman" w:hAnsi="Arial" w:cs="Arial"/>
          <w:bCs/>
          <w:kern w:val="0"/>
          <w:sz w:val="22"/>
          <w:szCs w:val="22"/>
          <w:lang w:eastAsia="en-CA"/>
        </w:rPr>
        <w:t xml:space="preserve">or at such other address, in either case, as the </w:t>
      </w:r>
      <w:r>
        <w:rPr>
          <w:rFonts w:ascii="Arial" w:eastAsia="Times New Roman" w:hAnsi="Arial" w:cs="Arial"/>
          <w:bCs/>
          <w:kern w:val="0"/>
          <w:sz w:val="22"/>
          <w:szCs w:val="22"/>
          <w:lang w:eastAsia="en-CA"/>
        </w:rPr>
        <w:t xml:space="preserve">Village and the Resident </w:t>
      </w:r>
      <w:r w:rsidRPr="00D01CA3">
        <w:rPr>
          <w:rFonts w:ascii="Arial" w:eastAsia="Times New Roman" w:hAnsi="Arial" w:cs="Arial"/>
          <w:bCs/>
          <w:kern w:val="0"/>
          <w:sz w:val="22"/>
          <w:szCs w:val="22"/>
          <w:lang w:eastAsia="en-CA"/>
        </w:rPr>
        <w:t>respectively may from time to time appoint in writing. Any notice sent in accordance with this paragraph shall be deemed to be given to and received by the addressee seven (7) days after the mailing thereof, postage prepaid, save and except for during periods of postal interruption and seven (7) days thereafter, in which case all notices shall be sent by pre-paid courier or hand delivered and shall be deemed to have been given upon delivery.</w:t>
      </w:r>
    </w:p>
    <w:p w14:paraId="47559C42" w14:textId="77777777" w:rsidR="00D01CA3" w:rsidRPr="00B22E4B" w:rsidRDefault="00D01CA3" w:rsidP="00D01CA3">
      <w:pPr>
        <w:spacing w:after="0" w:line="240" w:lineRule="auto"/>
        <w:jc w:val="both"/>
        <w:rPr>
          <w:rFonts w:ascii="Arial" w:eastAsia="Times New Roman" w:hAnsi="Arial" w:cs="Arial"/>
          <w:bCs/>
          <w:kern w:val="0"/>
          <w:sz w:val="22"/>
          <w:szCs w:val="22"/>
          <w:lang w:eastAsia="en-CA"/>
        </w:rPr>
      </w:pPr>
    </w:p>
    <w:p w14:paraId="21DB9B19" w14:textId="01B9DF02" w:rsidR="00F43814" w:rsidRPr="003F3746" w:rsidRDefault="00F43814" w:rsidP="00D07B02">
      <w:pPr>
        <w:numPr>
          <w:ilvl w:val="0"/>
          <w:numId w:val="18"/>
        </w:numPr>
        <w:spacing w:after="0" w:line="240" w:lineRule="auto"/>
        <w:ind w:hanging="720"/>
        <w:jc w:val="both"/>
        <w:rPr>
          <w:rFonts w:ascii="Arial" w:eastAsia="Times New Roman" w:hAnsi="Arial" w:cs="Arial"/>
          <w:b/>
          <w:bCs/>
          <w:kern w:val="0"/>
          <w:sz w:val="22"/>
          <w:szCs w:val="22"/>
          <w:lang w:eastAsia="en-CA"/>
        </w:rPr>
      </w:pPr>
      <w:r w:rsidRPr="00B22E4B">
        <w:rPr>
          <w:rFonts w:ascii="Arial" w:eastAsia="Times New Roman" w:hAnsi="Arial" w:cs="Arial"/>
          <w:b/>
          <w:bCs/>
          <w:kern w:val="0"/>
          <w:sz w:val="22"/>
          <w:szCs w:val="22"/>
          <w:lang w:eastAsia="en-CA"/>
        </w:rPr>
        <w:t>Inurement</w:t>
      </w:r>
      <w:r w:rsidR="004F5756" w:rsidRPr="00B22E4B">
        <w:rPr>
          <w:rFonts w:ascii="Arial" w:eastAsia="Times New Roman" w:hAnsi="Arial" w:cs="Arial"/>
          <w:b/>
          <w:bCs/>
          <w:kern w:val="0"/>
          <w:sz w:val="22"/>
          <w:szCs w:val="22"/>
          <w:lang w:eastAsia="en-CA"/>
        </w:rPr>
        <w:t xml:space="preserve">. </w:t>
      </w:r>
      <w:r w:rsidRPr="00B22E4B">
        <w:rPr>
          <w:rFonts w:ascii="Arial" w:eastAsia="Times New Roman" w:hAnsi="Arial" w:cs="Arial"/>
          <w:kern w:val="0"/>
          <w:sz w:val="22"/>
          <w:szCs w:val="22"/>
          <w:lang w:eastAsia="en-CA"/>
        </w:rPr>
        <w:t>This Agreement shall inure to the benefit of and be binding upon the parties hereto.</w:t>
      </w:r>
    </w:p>
    <w:p w14:paraId="52AD0C31" w14:textId="77777777" w:rsidR="003F3746" w:rsidRPr="003F3746" w:rsidRDefault="003F3746" w:rsidP="003F3746">
      <w:pPr>
        <w:spacing w:after="0" w:line="240" w:lineRule="auto"/>
        <w:ind w:left="720"/>
        <w:jc w:val="both"/>
        <w:rPr>
          <w:rFonts w:ascii="Arial" w:eastAsia="Times New Roman" w:hAnsi="Arial" w:cs="Arial"/>
          <w:b/>
          <w:bCs/>
          <w:kern w:val="0"/>
          <w:sz w:val="22"/>
          <w:szCs w:val="22"/>
          <w:lang w:eastAsia="en-CA"/>
        </w:rPr>
      </w:pPr>
    </w:p>
    <w:p w14:paraId="1A300A6A" w14:textId="77777777" w:rsidR="00D01CA3" w:rsidRDefault="003F3746" w:rsidP="00D01CA3">
      <w:pPr>
        <w:numPr>
          <w:ilvl w:val="0"/>
          <w:numId w:val="18"/>
        </w:numPr>
        <w:spacing w:after="0" w:line="240" w:lineRule="auto"/>
        <w:ind w:hanging="720"/>
        <w:jc w:val="both"/>
        <w:rPr>
          <w:rFonts w:ascii="Arial" w:eastAsia="Times New Roman" w:hAnsi="Arial" w:cs="Arial"/>
          <w:b/>
          <w:bCs/>
          <w:kern w:val="0"/>
          <w:sz w:val="22"/>
          <w:szCs w:val="22"/>
          <w:lang w:eastAsia="en-CA"/>
        </w:rPr>
      </w:pPr>
      <w:r w:rsidRPr="003F3746">
        <w:rPr>
          <w:rFonts w:ascii="Arial" w:eastAsia="Times New Roman" w:hAnsi="Arial" w:cs="Arial"/>
          <w:b/>
          <w:bCs/>
          <w:kern w:val="0"/>
          <w:sz w:val="22"/>
          <w:szCs w:val="22"/>
          <w:lang w:eastAsia="en-CA"/>
        </w:rPr>
        <w:t>Legal Advice.</w:t>
      </w:r>
      <w:r>
        <w:rPr>
          <w:rFonts w:ascii="Arial" w:eastAsia="Times New Roman" w:hAnsi="Arial" w:cs="Arial"/>
          <w:bCs/>
          <w:kern w:val="0"/>
          <w:sz w:val="22"/>
          <w:szCs w:val="22"/>
          <w:lang w:eastAsia="en-CA"/>
        </w:rPr>
        <w:t xml:space="preserve"> </w:t>
      </w:r>
      <w:r w:rsidRPr="003F3746">
        <w:rPr>
          <w:rFonts w:ascii="Arial" w:eastAsia="Times New Roman" w:hAnsi="Arial" w:cs="Arial"/>
          <w:bCs/>
          <w:kern w:val="0"/>
          <w:sz w:val="22"/>
          <w:szCs w:val="22"/>
          <w:lang w:eastAsia="en-CA"/>
        </w:rPr>
        <w:t>Each party acknowledges that it had the opportunity to obtain independent legal or other professional advice before signing this Agreement and either obtained such advice or voluntarily chose not to do so.</w:t>
      </w:r>
    </w:p>
    <w:p w14:paraId="488615D3" w14:textId="2192DCDF" w:rsidR="00D01CA3" w:rsidRPr="00D01CA3" w:rsidRDefault="00D01CA3" w:rsidP="00D01CA3">
      <w:pPr>
        <w:numPr>
          <w:ilvl w:val="0"/>
          <w:numId w:val="18"/>
        </w:numPr>
        <w:spacing w:after="0" w:line="240" w:lineRule="auto"/>
        <w:ind w:hanging="720"/>
        <w:jc w:val="both"/>
        <w:rPr>
          <w:rFonts w:ascii="Arial" w:eastAsia="Times New Roman" w:hAnsi="Arial" w:cs="Arial"/>
          <w:b/>
          <w:bCs/>
          <w:kern w:val="0"/>
          <w:sz w:val="20"/>
          <w:szCs w:val="22"/>
          <w:lang w:eastAsia="en-CA"/>
        </w:rPr>
      </w:pPr>
      <w:r w:rsidRPr="00D01CA3">
        <w:rPr>
          <w:rFonts w:ascii="Arial" w:hAnsi="Arial" w:cs="Arial"/>
          <w:b/>
          <w:bCs/>
          <w:sz w:val="22"/>
          <w:lang w:eastAsia="en-CA"/>
        </w:rPr>
        <w:lastRenderedPageBreak/>
        <w:t>Entire Agreement</w:t>
      </w:r>
      <w:r w:rsidRPr="00D01CA3">
        <w:rPr>
          <w:rFonts w:ascii="Arial" w:hAnsi="Arial" w:cs="Arial"/>
          <w:spacing w:val="-2"/>
          <w:sz w:val="22"/>
        </w:rPr>
        <w:t xml:space="preserve">. </w:t>
      </w:r>
      <w:r w:rsidRPr="00D01CA3">
        <w:rPr>
          <w:rFonts w:ascii="Arial" w:hAnsi="Arial" w:cs="Arial"/>
          <w:sz w:val="22"/>
          <w:lang w:eastAsia="en-CA"/>
        </w:rPr>
        <w:t>This Agreement constitutes the entire agreement between the parties regarding the easement and may only be amended in writing signed by both parties.</w:t>
      </w:r>
    </w:p>
    <w:p w14:paraId="00D9C04A"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p>
    <w:p w14:paraId="3CB27ED2" w14:textId="77777777" w:rsidR="00F43814" w:rsidRPr="00B22E4B" w:rsidRDefault="00F43814" w:rsidP="00D07B02">
      <w:pPr>
        <w:spacing w:after="0" w:line="240" w:lineRule="auto"/>
        <w:jc w:val="both"/>
        <w:rPr>
          <w:rFonts w:ascii="Arial" w:eastAsia="Times New Roman" w:hAnsi="Arial" w:cs="Arial"/>
          <w:kern w:val="0"/>
          <w:sz w:val="22"/>
          <w:szCs w:val="22"/>
          <w:lang w:eastAsia="en-CA"/>
        </w:rPr>
      </w:pPr>
      <w:r w:rsidRPr="00B22E4B">
        <w:rPr>
          <w:rFonts w:ascii="Arial" w:eastAsia="Times New Roman" w:hAnsi="Arial" w:cs="Arial"/>
          <w:b/>
          <w:bCs/>
          <w:kern w:val="0"/>
          <w:sz w:val="22"/>
          <w:szCs w:val="22"/>
          <w:lang w:eastAsia="en-CA"/>
        </w:rPr>
        <w:t>IN WITNESS WHEREOF</w:t>
      </w:r>
      <w:r w:rsidRPr="00B22E4B">
        <w:rPr>
          <w:rFonts w:ascii="Arial" w:eastAsia="Times New Roman" w:hAnsi="Arial" w:cs="Arial"/>
          <w:kern w:val="0"/>
          <w:sz w:val="22"/>
          <w:szCs w:val="22"/>
          <w:lang w:eastAsia="en-CA"/>
        </w:rPr>
        <w:t xml:space="preserve"> the parties have executed this Agreement as of the day and year first above written.</w:t>
      </w:r>
    </w:p>
    <w:p w14:paraId="26B81103" w14:textId="77777777" w:rsidR="00F43814" w:rsidRDefault="00F43814" w:rsidP="00D07B02">
      <w:pPr>
        <w:spacing w:after="0" w:line="240" w:lineRule="auto"/>
        <w:rPr>
          <w:rFonts w:ascii="Arial" w:eastAsia="Times New Roman" w:hAnsi="Arial" w:cs="Arial"/>
          <w:kern w:val="0"/>
          <w:sz w:val="22"/>
          <w:szCs w:val="22"/>
          <w:lang w:eastAsia="en-CA"/>
        </w:rPr>
      </w:pPr>
    </w:p>
    <w:p w14:paraId="7E717368" w14:textId="77777777" w:rsidR="0082778E" w:rsidRPr="00B22E4B" w:rsidRDefault="0082778E" w:rsidP="00D07B02">
      <w:pPr>
        <w:spacing w:after="0" w:line="240" w:lineRule="auto"/>
        <w:rPr>
          <w:rFonts w:ascii="Arial" w:eastAsia="Times New Roman" w:hAnsi="Arial" w:cs="Arial"/>
          <w:kern w:val="0"/>
          <w:sz w:val="22"/>
          <w:szCs w:val="22"/>
          <w:lang w:eastAsia="en-CA"/>
        </w:rPr>
      </w:pPr>
    </w:p>
    <w:tbl>
      <w:tblPr>
        <w:tblW w:w="10031" w:type="dxa"/>
        <w:tblLook w:val="04A0" w:firstRow="1" w:lastRow="0" w:firstColumn="1" w:lastColumn="0" w:noHBand="0" w:noVBand="1"/>
      </w:tblPr>
      <w:tblGrid>
        <w:gridCol w:w="4928"/>
        <w:gridCol w:w="5103"/>
      </w:tblGrid>
      <w:tr w:rsidR="00EB44B0" w:rsidRPr="00EB44B0" w14:paraId="06D5F869" w14:textId="77777777" w:rsidTr="002158FB">
        <w:tc>
          <w:tcPr>
            <w:tcW w:w="4928" w:type="dxa"/>
            <w:shd w:val="clear" w:color="auto" w:fill="auto"/>
          </w:tcPr>
          <w:p w14:paraId="61655C62" w14:textId="77777777" w:rsidR="00EB44B0" w:rsidRPr="00EB44B0" w:rsidRDefault="00EB44B0" w:rsidP="00D07B02">
            <w:pPr>
              <w:spacing w:after="0" w:line="240" w:lineRule="auto"/>
              <w:rPr>
                <w:rFonts w:ascii="Arial" w:eastAsia="Times New Roman" w:hAnsi="Arial" w:cs="Arial"/>
                <w:b/>
                <w:kern w:val="0"/>
                <w:sz w:val="22"/>
                <w:szCs w:val="22"/>
              </w:rPr>
            </w:pPr>
            <w:r w:rsidRPr="00EB44B0">
              <w:rPr>
                <w:rFonts w:ascii="Arial" w:eastAsia="Times New Roman" w:hAnsi="Arial" w:cs="Arial"/>
                <w:b/>
                <w:kern w:val="0"/>
                <w:sz w:val="22"/>
                <w:szCs w:val="22"/>
              </w:rPr>
              <w:t>VILLAGE OF BUENA VISTA</w:t>
            </w:r>
          </w:p>
          <w:p w14:paraId="08960255" w14:textId="77777777" w:rsidR="00EB44B0" w:rsidRPr="00EB44B0" w:rsidRDefault="00EB44B0" w:rsidP="00D07B02">
            <w:pPr>
              <w:spacing w:after="0" w:line="240" w:lineRule="auto"/>
              <w:rPr>
                <w:rFonts w:ascii="Arial" w:eastAsia="Times New Roman" w:hAnsi="Arial" w:cs="Arial"/>
                <w:kern w:val="0"/>
                <w:sz w:val="22"/>
                <w:szCs w:val="22"/>
              </w:rPr>
            </w:pPr>
          </w:p>
          <w:p w14:paraId="7DE42B7A" w14:textId="77777777" w:rsidR="00EB44B0" w:rsidRPr="00EB44B0" w:rsidRDefault="00EB44B0" w:rsidP="00D07B02">
            <w:pPr>
              <w:tabs>
                <w:tab w:val="left" w:pos="537"/>
                <w:tab w:val="left" w:pos="4122"/>
              </w:tabs>
              <w:spacing w:after="0" w:line="240" w:lineRule="auto"/>
              <w:rPr>
                <w:rFonts w:ascii="Arial" w:eastAsia="Times New Roman" w:hAnsi="Arial" w:cs="Arial"/>
                <w:kern w:val="0"/>
                <w:sz w:val="22"/>
                <w:szCs w:val="22"/>
                <w:u w:val="single"/>
              </w:rPr>
            </w:pPr>
            <w:r w:rsidRPr="00EB44B0">
              <w:rPr>
                <w:rFonts w:ascii="Arial" w:eastAsia="Times New Roman" w:hAnsi="Arial" w:cs="Arial"/>
                <w:kern w:val="0"/>
                <w:sz w:val="22"/>
                <w:szCs w:val="22"/>
              </w:rPr>
              <w:t>Per:</w:t>
            </w:r>
            <w:r w:rsidRPr="00EB44B0">
              <w:rPr>
                <w:rFonts w:ascii="Arial" w:eastAsia="Times New Roman" w:hAnsi="Arial" w:cs="Arial"/>
                <w:kern w:val="0"/>
                <w:sz w:val="22"/>
                <w:szCs w:val="22"/>
              </w:rPr>
              <w:tab/>
            </w:r>
            <w:r w:rsidRPr="00EB44B0">
              <w:rPr>
                <w:rFonts w:ascii="Arial" w:eastAsia="Times New Roman" w:hAnsi="Arial" w:cs="Arial"/>
                <w:kern w:val="0"/>
                <w:sz w:val="22"/>
                <w:szCs w:val="22"/>
                <w:u w:val="single"/>
              </w:rPr>
              <w:tab/>
            </w:r>
          </w:p>
          <w:p w14:paraId="3564D4CB" w14:textId="77777777" w:rsidR="00EB44B0" w:rsidRPr="00EB44B0" w:rsidRDefault="00EB44B0" w:rsidP="00D07B02">
            <w:pPr>
              <w:tabs>
                <w:tab w:val="left" w:pos="537"/>
                <w:tab w:val="left" w:pos="4122"/>
              </w:tabs>
              <w:spacing w:after="0" w:line="240" w:lineRule="auto"/>
              <w:rPr>
                <w:rFonts w:ascii="Arial" w:eastAsia="Times New Roman" w:hAnsi="Arial" w:cs="Arial"/>
                <w:kern w:val="0"/>
                <w:sz w:val="22"/>
                <w:szCs w:val="22"/>
              </w:rPr>
            </w:pPr>
          </w:p>
          <w:p w14:paraId="784431C1" w14:textId="77777777" w:rsidR="00EB44B0" w:rsidRPr="00EB44B0" w:rsidRDefault="00EB44B0" w:rsidP="00D07B02">
            <w:pPr>
              <w:tabs>
                <w:tab w:val="left" w:pos="4122"/>
              </w:tabs>
              <w:spacing w:after="0" w:line="240" w:lineRule="auto"/>
              <w:rPr>
                <w:rFonts w:ascii="Arial" w:eastAsia="Times New Roman" w:hAnsi="Arial" w:cs="Arial"/>
                <w:kern w:val="0"/>
                <w:sz w:val="22"/>
                <w:szCs w:val="22"/>
              </w:rPr>
            </w:pPr>
            <w:r w:rsidRPr="00EB44B0">
              <w:rPr>
                <w:rFonts w:ascii="Arial" w:eastAsia="Times New Roman" w:hAnsi="Arial" w:cs="Arial"/>
                <w:kern w:val="0"/>
                <w:sz w:val="22"/>
                <w:szCs w:val="22"/>
              </w:rPr>
              <w:tab/>
              <w:t>(c/s)</w:t>
            </w:r>
          </w:p>
          <w:p w14:paraId="6B35BA4A" w14:textId="77777777" w:rsidR="00EB44B0" w:rsidRPr="00EB44B0" w:rsidRDefault="00EB44B0" w:rsidP="00D07B02">
            <w:pPr>
              <w:tabs>
                <w:tab w:val="left" w:pos="537"/>
                <w:tab w:val="left" w:pos="4122"/>
              </w:tabs>
              <w:spacing w:after="0" w:line="240" w:lineRule="auto"/>
              <w:rPr>
                <w:rFonts w:ascii="Arial" w:eastAsia="Times New Roman" w:hAnsi="Arial" w:cs="Arial"/>
                <w:kern w:val="0"/>
                <w:sz w:val="22"/>
                <w:szCs w:val="22"/>
              </w:rPr>
            </w:pPr>
            <w:r w:rsidRPr="00EB44B0">
              <w:rPr>
                <w:rFonts w:ascii="Arial" w:eastAsia="Times New Roman" w:hAnsi="Arial" w:cs="Arial"/>
                <w:kern w:val="0"/>
                <w:sz w:val="22"/>
                <w:szCs w:val="22"/>
              </w:rPr>
              <w:t>Per:</w:t>
            </w:r>
            <w:r w:rsidRPr="00EB44B0">
              <w:rPr>
                <w:rFonts w:ascii="Arial" w:eastAsia="Times New Roman" w:hAnsi="Arial" w:cs="Arial"/>
                <w:kern w:val="0"/>
                <w:sz w:val="22"/>
                <w:szCs w:val="22"/>
              </w:rPr>
              <w:tab/>
            </w:r>
            <w:r w:rsidRPr="00EB44B0">
              <w:rPr>
                <w:rFonts w:ascii="Arial" w:eastAsia="Times New Roman" w:hAnsi="Arial" w:cs="Arial"/>
                <w:kern w:val="0"/>
                <w:sz w:val="22"/>
                <w:szCs w:val="22"/>
                <w:u w:val="single"/>
              </w:rPr>
              <w:tab/>
            </w:r>
          </w:p>
          <w:p w14:paraId="0738886C" w14:textId="77777777" w:rsidR="00EB44B0" w:rsidRPr="00EB44B0" w:rsidRDefault="00EB44B0" w:rsidP="00D07B02">
            <w:pPr>
              <w:tabs>
                <w:tab w:val="left" w:pos="-720"/>
                <w:tab w:val="left" w:pos="0"/>
                <w:tab w:val="left" w:pos="720"/>
                <w:tab w:val="left" w:pos="1440"/>
                <w:tab w:val="left" w:pos="2160"/>
                <w:tab w:val="left" w:pos="2880"/>
                <w:tab w:val="left" w:pos="3600"/>
                <w:tab w:val="left" w:pos="4320"/>
              </w:tabs>
              <w:suppressAutoHyphens/>
              <w:spacing w:after="0" w:line="240" w:lineRule="auto"/>
              <w:jc w:val="both"/>
              <w:rPr>
                <w:rFonts w:ascii="Arial" w:eastAsia="Times New Roman" w:hAnsi="Arial" w:cs="Arial"/>
                <w:b/>
                <w:snapToGrid w:val="0"/>
                <w:spacing w:val="-2"/>
                <w:kern w:val="0"/>
                <w:sz w:val="22"/>
                <w:szCs w:val="22"/>
              </w:rPr>
            </w:pPr>
          </w:p>
        </w:tc>
        <w:tc>
          <w:tcPr>
            <w:tcW w:w="5103" w:type="dxa"/>
            <w:shd w:val="clear" w:color="auto" w:fill="auto"/>
          </w:tcPr>
          <w:p w14:paraId="1ED63B21" w14:textId="77777777" w:rsidR="00EB44B0" w:rsidRPr="00EB44B0" w:rsidRDefault="00EB44B0" w:rsidP="00D07B02">
            <w:pPr>
              <w:widowControl w:val="0"/>
              <w:tabs>
                <w:tab w:val="left" w:pos="720"/>
                <w:tab w:val="left" w:pos="1440"/>
                <w:tab w:val="left" w:pos="7920"/>
              </w:tabs>
              <w:suppressAutoHyphens/>
              <w:spacing w:after="0" w:line="240" w:lineRule="auto"/>
              <w:jc w:val="both"/>
              <w:rPr>
                <w:rFonts w:ascii="Arial" w:eastAsia="Times New Roman" w:hAnsi="Arial" w:cs="Arial"/>
                <w:b/>
                <w:i/>
                <w:snapToGrid w:val="0"/>
                <w:spacing w:val="-2"/>
                <w:kern w:val="0"/>
                <w:sz w:val="22"/>
                <w:szCs w:val="22"/>
                <w:lang w:val="en-US"/>
              </w:rPr>
            </w:pPr>
            <w:r w:rsidRPr="00EB44B0">
              <w:rPr>
                <w:rFonts w:ascii="Arial" w:eastAsia="Times New Roman" w:hAnsi="Arial" w:cs="Arial"/>
                <w:b/>
                <w:i/>
                <w:snapToGrid w:val="0"/>
                <w:spacing w:val="-2"/>
                <w:kern w:val="0"/>
                <w:sz w:val="22"/>
                <w:szCs w:val="22"/>
                <w:highlight w:val="yellow"/>
                <w:lang w:val="en-US"/>
              </w:rPr>
              <w:t>[</w:t>
            </w:r>
            <w:r w:rsidR="00B22E4B">
              <w:rPr>
                <w:rFonts w:ascii="Arial" w:eastAsia="Times New Roman" w:hAnsi="Arial" w:cs="Arial"/>
                <w:b/>
                <w:i/>
                <w:snapToGrid w:val="0"/>
                <w:spacing w:val="-2"/>
                <w:kern w:val="0"/>
                <w:sz w:val="22"/>
                <w:szCs w:val="22"/>
                <w:highlight w:val="yellow"/>
                <w:lang w:val="en-US"/>
              </w:rPr>
              <w:t xml:space="preserve">CORPORATE </w:t>
            </w:r>
            <w:r w:rsidRPr="00B22E4B">
              <w:rPr>
                <w:rFonts w:ascii="Arial" w:eastAsia="Times New Roman" w:hAnsi="Arial" w:cs="Arial"/>
                <w:b/>
                <w:i/>
                <w:snapToGrid w:val="0"/>
                <w:spacing w:val="-2"/>
                <w:kern w:val="0"/>
                <w:sz w:val="22"/>
                <w:szCs w:val="22"/>
                <w:highlight w:val="yellow"/>
                <w:lang w:val="en-US"/>
              </w:rPr>
              <w:t>RESIDENT</w:t>
            </w:r>
            <w:r w:rsidRPr="00EB44B0">
              <w:rPr>
                <w:rFonts w:ascii="Arial" w:eastAsia="Times New Roman" w:hAnsi="Arial" w:cs="Arial"/>
                <w:b/>
                <w:i/>
                <w:snapToGrid w:val="0"/>
                <w:spacing w:val="-2"/>
                <w:kern w:val="0"/>
                <w:sz w:val="22"/>
                <w:szCs w:val="22"/>
                <w:highlight w:val="yellow"/>
                <w:lang w:val="en-US"/>
              </w:rPr>
              <w:t xml:space="preserve"> NAME]</w:t>
            </w:r>
          </w:p>
          <w:p w14:paraId="1BA714B1" w14:textId="77777777" w:rsidR="00EB44B0" w:rsidRPr="00EB44B0" w:rsidRDefault="00EB44B0" w:rsidP="00D07B02">
            <w:pPr>
              <w:widowControl w:val="0"/>
              <w:tabs>
                <w:tab w:val="left" w:pos="-4161"/>
                <w:tab w:val="left" w:pos="-3441"/>
                <w:tab w:val="left" w:pos="3039"/>
              </w:tabs>
              <w:suppressAutoHyphens/>
              <w:spacing w:after="0" w:line="240" w:lineRule="auto"/>
              <w:jc w:val="both"/>
              <w:rPr>
                <w:rFonts w:ascii="Arial" w:eastAsia="Times New Roman" w:hAnsi="Arial" w:cs="Arial"/>
                <w:snapToGrid w:val="0"/>
                <w:spacing w:val="-2"/>
                <w:kern w:val="0"/>
                <w:sz w:val="22"/>
                <w:szCs w:val="22"/>
                <w:lang w:val="en-US"/>
              </w:rPr>
            </w:pPr>
          </w:p>
          <w:p w14:paraId="73D18A83" w14:textId="77777777" w:rsidR="00EB44B0" w:rsidRPr="00B22E4B" w:rsidRDefault="00EB44B0" w:rsidP="00D07B02">
            <w:pPr>
              <w:widowControl w:val="0"/>
              <w:tabs>
                <w:tab w:val="left" w:pos="-4161"/>
                <w:tab w:val="left" w:pos="-3441"/>
                <w:tab w:val="left" w:pos="3039"/>
              </w:tabs>
              <w:suppressAutoHyphens/>
              <w:spacing w:after="0" w:line="240" w:lineRule="auto"/>
              <w:jc w:val="both"/>
              <w:rPr>
                <w:rFonts w:ascii="Arial" w:eastAsia="Times New Roman" w:hAnsi="Arial" w:cs="Arial"/>
                <w:snapToGrid w:val="0"/>
                <w:spacing w:val="-2"/>
                <w:kern w:val="0"/>
                <w:sz w:val="22"/>
                <w:szCs w:val="22"/>
                <w:lang w:val="en-US"/>
              </w:rPr>
            </w:pPr>
            <w:r w:rsidRPr="00EB44B0">
              <w:rPr>
                <w:rFonts w:ascii="Arial" w:eastAsia="Times New Roman" w:hAnsi="Arial" w:cs="Arial"/>
                <w:snapToGrid w:val="0"/>
                <w:spacing w:val="-2"/>
                <w:kern w:val="0"/>
                <w:sz w:val="22"/>
                <w:szCs w:val="22"/>
                <w:lang w:val="en-US"/>
              </w:rPr>
              <w:t>Per: _________________________________</w:t>
            </w:r>
          </w:p>
          <w:p w14:paraId="48BBB6FB" w14:textId="77777777" w:rsidR="00EB44B0" w:rsidRPr="00EB44B0" w:rsidRDefault="00EB44B0" w:rsidP="00D07B02">
            <w:pPr>
              <w:widowControl w:val="0"/>
              <w:tabs>
                <w:tab w:val="left" w:pos="-4161"/>
                <w:tab w:val="left" w:pos="-3441"/>
                <w:tab w:val="left" w:pos="3039"/>
              </w:tabs>
              <w:suppressAutoHyphens/>
              <w:spacing w:after="0" w:line="240" w:lineRule="auto"/>
              <w:jc w:val="both"/>
              <w:rPr>
                <w:rFonts w:ascii="Arial" w:eastAsia="Times New Roman" w:hAnsi="Arial" w:cs="Arial"/>
                <w:snapToGrid w:val="0"/>
                <w:spacing w:val="-2"/>
                <w:kern w:val="0"/>
                <w:sz w:val="22"/>
                <w:szCs w:val="22"/>
                <w:lang w:val="en-US"/>
              </w:rPr>
            </w:pPr>
          </w:p>
          <w:p w14:paraId="64678A88" w14:textId="77777777" w:rsidR="00EB44B0" w:rsidRPr="00EB44B0" w:rsidRDefault="00EB44B0" w:rsidP="00D07B02">
            <w:pPr>
              <w:widowControl w:val="0"/>
              <w:tabs>
                <w:tab w:val="left" w:pos="-4161"/>
                <w:tab w:val="left" w:pos="-3441"/>
                <w:tab w:val="left" w:pos="3039"/>
              </w:tabs>
              <w:suppressAutoHyphens/>
              <w:spacing w:after="0" w:line="240" w:lineRule="auto"/>
              <w:jc w:val="right"/>
              <w:rPr>
                <w:rFonts w:ascii="Arial" w:eastAsia="Times New Roman" w:hAnsi="Arial" w:cs="Arial"/>
                <w:snapToGrid w:val="0"/>
                <w:spacing w:val="-2"/>
                <w:kern w:val="0"/>
                <w:sz w:val="22"/>
                <w:szCs w:val="22"/>
                <w:lang w:val="en-US"/>
              </w:rPr>
            </w:pPr>
            <w:r w:rsidRPr="00EB44B0">
              <w:rPr>
                <w:rFonts w:ascii="Arial" w:eastAsia="Times New Roman" w:hAnsi="Arial" w:cs="Arial"/>
                <w:snapToGrid w:val="0"/>
                <w:spacing w:val="-2"/>
                <w:kern w:val="0"/>
                <w:sz w:val="22"/>
                <w:szCs w:val="22"/>
                <w:lang w:val="en-US"/>
              </w:rPr>
              <w:t>(c/s)</w:t>
            </w:r>
          </w:p>
          <w:p w14:paraId="733A6AF4" w14:textId="77777777" w:rsidR="00EB44B0" w:rsidRPr="00EB44B0" w:rsidRDefault="00EB44B0" w:rsidP="00D07B02">
            <w:pPr>
              <w:widowControl w:val="0"/>
              <w:tabs>
                <w:tab w:val="left" w:pos="-4161"/>
                <w:tab w:val="left" w:pos="-3441"/>
                <w:tab w:val="left" w:pos="3039"/>
              </w:tabs>
              <w:suppressAutoHyphens/>
              <w:spacing w:after="0" w:line="240" w:lineRule="auto"/>
              <w:jc w:val="both"/>
              <w:rPr>
                <w:rFonts w:ascii="Arial" w:eastAsia="Times New Roman" w:hAnsi="Arial" w:cs="Arial"/>
                <w:snapToGrid w:val="0"/>
                <w:spacing w:val="-2"/>
                <w:kern w:val="0"/>
                <w:sz w:val="22"/>
                <w:szCs w:val="22"/>
                <w:lang w:val="en-US"/>
              </w:rPr>
            </w:pPr>
            <w:r w:rsidRPr="00EB44B0">
              <w:rPr>
                <w:rFonts w:ascii="Arial" w:eastAsia="Times New Roman" w:hAnsi="Arial" w:cs="Arial"/>
                <w:snapToGrid w:val="0"/>
                <w:spacing w:val="-2"/>
                <w:kern w:val="0"/>
                <w:sz w:val="22"/>
                <w:szCs w:val="22"/>
                <w:lang w:val="en-US"/>
              </w:rPr>
              <w:t>Per: _________________________________</w:t>
            </w:r>
          </w:p>
          <w:p w14:paraId="232613E5" w14:textId="77777777" w:rsidR="00EB44B0" w:rsidRPr="00EB44B0" w:rsidRDefault="00EB44B0" w:rsidP="00D07B02">
            <w:pPr>
              <w:widowControl w:val="0"/>
              <w:tabs>
                <w:tab w:val="left" w:pos="-4161"/>
                <w:tab w:val="left" w:pos="-3441"/>
                <w:tab w:val="left" w:pos="3039"/>
              </w:tabs>
              <w:suppressAutoHyphens/>
              <w:spacing w:after="0" w:line="240" w:lineRule="auto"/>
              <w:jc w:val="both"/>
              <w:rPr>
                <w:rFonts w:ascii="Arial" w:eastAsia="Times New Roman" w:hAnsi="Arial" w:cs="Arial"/>
                <w:b/>
                <w:i/>
                <w:snapToGrid w:val="0"/>
                <w:spacing w:val="-2"/>
                <w:kern w:val="0"/>
                <w:sz w:val="22"/>
                <w:szCs w:val="22"/>
                <w:u w:val="single"/>
                <w:lang w:val="en-US"/>
              </w:rPr>
            </w:pPr>
          </w:p>
        </w:tc>
      </w:tr>
    </w:tbl>
    <w:tbl>
      <w:tblPr>
        <w:tblpPr w:leftFromText="180" w:rightFromText="180" w:vertAnchor="text" w:horzAnchor="margin" w:tblpY="320"/>
        <w:tblW w:w="10064" w:type="dxa"/>
        <w:tblLook w:val="04A0" w:firstRow="1" w:lastRow="0" w:firstColumn="1" w:lastColumn="0" w:noHBand="0" w:noVBand="1"/>
      </w:tblPr>
      <w:tblGrid>
        <w:gridCol w:w="5070"/>
        <w:gridCol w:w="4994"/>
      </w:tblGrid>
      <w:tr w:rsidR="002158FB" w:rsidRPr="00B22E4B" w14:paraId="10B0D50C" w14:textId="77777777" w:rsidTr="00B22E4B">
        <w:tc>
          <w:tcPr>
            <w:tcW w:w="5070" w:type="dxa"/>
            <w:tcBorders>
              <w:bottom w:val="nil"/>
            </w:tcBorders>
            <w:shd w:val="clear" w:color="auto" w:fill="auto"/>
          </w:tcPr>
          <w:p w14:paraId="59A77ACE" w14:textId="77777777" w:rsidR="002158FB" w:rsidRPr="00B22E4B" w:rsidRDefault="002158FB" w:rsidP="00D07B02">
            <w:pPr>
              <w:spacing w:after="0"/>
              <w:rPr>
                <w:rFonts w:ascii="Arial" w:hAnsi="Arial" w:cs="Arial"/>
                <w:i/>
                <w:sz w:val="22"/>
                <w:szCs w:val="22"/>
              </w:rPr>
            </w:pPr>
          </w:p>
          <w:p w14:paraId="091F268D" w14:textId="77777777" w:rsidR="002158FB" w:rsidRPr="00B22E4B" w:rsidRDefault="002158FB" w:rsidP="00D07B02">
            <w:pPr>
              <w:tabs>
                <w:tab w:val="left" w:pos="4122"/>
              </w:tabs>
              <w:spacing w:after="0"/>
              <w:rPr>
                <w:rFonts w:ascii="Arial" w:hAnsi="Arial" w:cs="Arial"/>
                <w:sz w:val="22"/>
                <w:szCs w:val="22"/>
              </w:rPr>
            </w:pPr>
            <w:r w:rsidRPr="00B22E4B">
              <w:rPr>
                <w:rFonts w:ascii="Arial" w:hAnsi="Arial" w:cs="Arial"/>
                <w:sz w:val="22"/>
                <w:szCs w:val="22"/>
                <w:u w:val="single"/>
              </w:rPr>
              <w:tab/>
            </w:r>
          </w:p>
          <w:p w14:paraId="0B16B06A" w14:textId="77777777" w:rsidR="002158FB" w:rsidRPr="00B22E4B" w:rsidRDefault="002158FB" w:rsidP="00D07B02">
            <w:pPr>
              <w:tabs>
                <w:tab w:val="left" w:pos="537"/>
                <w:tab w:val="left" w:pos="4122"/>
              </w:tabs>
              <w:spacing w:after="0"/>
              <w:rPr>
                <w:rFonts w:ascii="Arial" w:hAnsi="Arial" w:cs="Arial"/>
                <w:sz w:val="22"/>
                <w:szCs w:val="22"/>
              </w:rPr>
            </w:pPr>
            <w:r w:rsidRPr="00B22E4B">
              <w:rPr>
                <w:rFonts w:ascii="Arial" w:hAnsi="Arial" w:cs="Arial"/>
                <w:sz w:val="22"/>
                <w:szCs w:val="22"/>
              </w:rPr>
              <w:t xml:space="preserve"> WITNESS</w:t>
            </w:r>
          </w:p>
          <w:p w14:paraId="007A8709" w14:textId="77777777" w:rsidR="002158FB" w:rsidRPr="00B22E4B" w:rsidRDefault="002158FB" w:rsidP="00D07B02">
            <w:pPr>
              <w:tabs>
                <w:tab w:val="left" w:pos="537"/>
                <w:tab w:val="left" w:pos="4122"/>
              </w:tabs>
              <w:spacing w:after="0"/>
              <w:rPr>
                <w:rFonts w:ascii="Arial" w:hAnsi="Arial" w:cs="Arial"/>
                <w:i/>
                <w:sz w:val="22"/>
                <w:szCs w:val="22"/>
              </w:rPr>
            </w:pPr>
          </w:p>
        </w:tc>
        <w:tc>
          <w:tcPr>
            <w:tcW w:w="4994" w:type="dxa"/>
            <w:tcBorders>
              <w:bottom w:val="nil"/>
            </w:tcBorders>
            <w:shd w:val="clear" w:color="auto" w:fill="auto"/>
          </w:tcPr>
          <w:p w14:paraId="779B2468" w14:textId="77777777" w:rsidR="002158FB" w:rsidRPr="00B22E4B" w:rsidRDefault="002158FB" w:rsidP="00D07B02">
            <w:pPr>
              <w:spacing w:after="0"/>
              <w:rPr>
                <w:rFonts w:ascii="Arial" w:hAnsi="Arial" w:cs="Arial"/>
                <w:i/>
                <w:sz w:val="22"/>
                <w:szCs w:val="22"/>
              </w:rPr>
            </w:pPr>
          </w:p>
          <w:p w14:paraId="15D09635" w14:textId="77777777" w:rsidR="002158FB" w:rsidRPr="00B22E4B" w:rsidRDefault="002158FB" w:rsidP="00D07B02">
            <w:pPr>
              <w:tabs>
                <w:tab w:val="left" w:pos="4122"/>
              </w:tabs>
              <w:spacing w:after="0"/>
              <w:rPr>
                <w:rFonts w:ascii="Arial" w:hAnsi="Arial" w:cs="Arial"/>
                <w:i/>
                <w:sz w:val="22"/>
                <w:szCs w:val="22"/>
              </w:rPr>
            </w:pPr>
            <w:r w:rsidRPr="00B22E4B">
              <w:rPr>
                <w:rFonts w:ascii="Arial" w:hAnsi="Arial" w:cs="Arial"/>
                <w:i/>
                <w:sz w:val="22"/>
                <w:szCs w:val="22"/>
                <w:u w:val="single"/>
              </w:rPr>
              <w:tab/>
            </w:r>
          </w:p>
          <w:p w14:paraId="7E1F27F9" w14:textId="77777777" w:rsidR="002158FB" w:rsidRPr="00B22E4B" w:rsidRDefault="002158FB" w:rsidP="00D07B02">
            <w:pPr>
              <w:tabs>
                <w:tab w:val="left" w:pos="537"/>
                <w:tab w:val="left" w:pos="4122"/>
              </w:tabs>
              <w:spacing w:after="0"/>
              <w:rPr>
                <w:rFonts w:ascii="Arial" w:hAnsi="Arial" w:cs="Arial"/>
                <w:b/>
                <w:i/>
                <w:sz w:val="22"/>
                <w:szCs w:val="22"/>
              </w:rPr>
            </w:pPr>
            <w:r w:rsidRPr="00B22E4B">
              <w:rPr>
                <w:rFonts w:ascii="Arial" w:hAnsi="Arial" w:cs="Arial"/>
                <w:b/>
                <w:i/>
                <w:sz w:val="22"/>
                <w:szCs w:val="22"/>
                <w:highlight w:val="yellow"/>
              </w:rPr>
              <w:t>[I</w:t>
            </w:r>
            <w:r w:rsidR="00B22E4B" w:rsidRPr="00B22E4B">
              <w:rPr>
                <w:rFonts w:ascii="Arial" w:hAnsi="Arial" w:cs="Arial"/>
                <w:b/>
                <w:i/>
                <w:sz w:val="22"/>
                <w:szCs w:val="22"/>
                <w:highlight w:val="yellow"/>
              </w:rPr>
              <w:t>NDIVIDUAL RESIDENT</w:t>
            </w:r>
            <w:r w:rsidRPr="00B22E4B">
              <w:rPr>
                <w:rFonts w:ascii="Arial" w:hAnsi="Arial" w:cs="Arial"/>
                <w:b/>
                <w:i/>
                <w:sz w:val="22"/>
                <w:szCs w:val="22"/>
                <w:highlight w:val="yellow"/>
              </w:rPr>
              <w:t xml:space="preserve"> OWNER]</w:t>
            </w:r>
          </w:p>
          <w:p w14:paraId="0C4D688E" w14:textId="77777777" w:rsidR="002158FB" w:rsidRPr="00B22E4B" w:rsidRDefault="002158FB" w:rsidP="00D07B02">
            <w:pPr>
              <w:tabs>
                <w:tab w:val="left" w:pos="537"/>
                <w:tab w:val="left" w:pos="4122"/>
              </w:tabs>
              <w:spacing w:after="0"/>
              <w:rPr>
                <w:rFonts w:ascii="Arial" w:hAnsi="Arial" w:cs="Arial"/>
                <w:i/>
                <w:sz w:val="22"/>
                <w:szCs w:val="22"/>
              </w:rPr>
            </w:pPr>
          </w:p>
        </w:tc>
      </w:tr>
    </w:tbl>
    <w:p w14:paraId="6AE9EF72" w14:textId="77777777" w:rsidR="0037020C" w:rsidRPr="00B22E4B" w:rsidRDefault="0037020C" w:rsidP="00D07B02">
      <w:pPr>
        <w:spacing w:after="0"/>
        <w:rPr>
          <w:sz w:val="22"/>
          <w:szCs w:val="22"/>
        </w:rPr>
      </w:pPr>
    </w:p>
    <w:p w14:paraId="13456E42" w14:textId="376ABC50" w:rsidR="00EB44B0" w:rsidRPr="00B22E4B" w:rsidRDefault="003325E1" w:rsidP="003325E1">
      <w:pPr>
        <w:spacing w:after="0"/>
        <w:jc w:val="center"/>
        <w:rPr>
          <w:rFonts w:ascii="Arial" w:hAnsi="Arial" w:cs="Arial"/>
          <w:b/>
          <w:spacing w:val="-2"/>
          <w:sz w:val="22"/>
          <w:szCs w:val="22"/>
        </w:rPr>
      </w:pPr>
      <w:r>
        <w:rPr>
          <w:sz w:val="22"/>
          <w:szCs w:val="22"/>
        </w:rPr>
        <w:br w:type="page"/>
      </w:r>
      <w:r w:rsidR="00EB44B0" w:rsidRPr="00B22E4B">
        <w:rPr>
          <w:rFonts w:ascii="Arial" w:hAnsi="Arial" w:cs="Arial"/>
          <w:b/>
          <w:spacing w:val="-2"/>
          <w:sz w:val="22"/>
          <w:szCs w:val="22"/>
        </w:rPr>
        <w:lastRenderedPageBreak/>
        <w:t xml:space="preserve">SCHEDULE </w:t>
      </w:r>
      <w:r w:rsidR="00D81631">
        <w:rPr>
          <w:rFonts w:ascii="Arial" w:hAnsi="Arial" w:cs="Arial"/>
          <w:b/>
          <w:spacing w:val="-2"/>
          <w:sz w:val="22"/>
          <w:szCs w:val="22"/>
        </w:rPr>
        <w:t>"</w:t>
      </w:r>
      <w:r w:rsidR="00EB44B0" w:rsidRPr="00B22E4B">
        <w:rPr>
          <w:rFonts w:ascii="Arial" w:hAnsi="Arial" w:cs="Arial"/>
          <w:b/>
          <w:spacing w:val="-2"/>
          <w:sz w:val="22"/>
          <w:szCs w:val="22"/>
        </w:rPr>
        <w:t>A</w:t>
      </w:r>
      <w:r w:rsidR="00D81631">
        <w:rPr>
          <w:rFonts w:ascii="Arial" w:hAnsi="Arial" w:cs="Arial"/>
          <w:b/>
          <w:spacing w:val="-2"/>
          <w:sz w:val="22"/>
          <w:szCs w:val="22"/>
        </w:rPr>
        <w:t>"</w:t>
      </w:r>
    </w:p>
    <w:p w14:paraId="69A38A27" w14:textId="77777777" w:rsidR="00EB44B0" w:rsidRPr="00B22E4B" w:rsidRDefault="00EB44B0" w:rsidP="00D07B02">
      <w:pPr>
        <w:tabs>
          <w:tab w:val="left" w:pos="-720"/>
        </w:tabs>
        <w:suppressAutoHyphens/>
        <w:spacing w:after="0" w:line="240" w:lineRule="auto"/>
        <w:jc w:val="center"/>
        <w:rPr>
          <w:rFonts w:ascii="Arial" w:hAnsi="Arial" w:cs="Arial"/>
          <w:b/>
          <w:spacing w:val="-2"/>
          <w:sz w:val="22"/>
          <w:szCs w:val="22"/>
        </w:rPr>
      </w:pPr>
    </w:p>
    <w:p w14:paraId="41F7F281" w14:textId="77777777" w:rsidR="00EB44B0" w:rsidRPr="00B22E4B" w:rsidRDefault="00EB44B0" w:rsidP="00D07B02">
      <w:pPr>
        <w:tabs>
          <w:tab w:val="left" w:pos="-720"/>
        </w:tabs>
        <w:suppressAutoHyphens/>
        <w:spacing w:after="0" w:line="240" w:lineRule="auto"/>
        <w:jc w:val="center"/>
        <w:rPr>
          <w:rFonts w:ascii="Arial" w:hAnsi="Arial" w:cs="Arial"/>
          <w:b/>
          <w:spacing w:val="-2"/>
          <w:sz w:val="22"/>
          <w:szCs w:val="22"/>
          <w:u w:val="single"/>
        </w:rPr>
      </w:pPr>
      <w:r w:rsidRPr="00B22E4B">
        <w:rPr>
          <w:rFonts w:ascii="Arial" w:hAnsi="Arial" w:cs="Arial"/>
          <w:b/>
          <w:spacing w:val="-2"/>
          <w:sz w:val="22"/>
          <w:szCs w:val="22"/>
          <w:u w:val="single"/>
        </w:rPr>
        <w:t xml:space="preserve">The Encroachment Area </w:t>
      </w:r>
    </w:p>
    <w:p w14:paraId="601F0DC3" w14:textId="77777777" w:rsidR="00EB44B0" w:rsidRPr="00B22E4B" w:rsidRDefault="00EB44B0" w:rsidP="00D07B02">
      <w:pPr>
        <w:tabs>
          <w:tab w:val="left" w:pos="-720"/>
        </w:tabs>
        <w:suppressAutoHyphens/>
        <w:spacing w:after="0" w:line="240" w:lineRule="auto"/>
        <w:jc w:val="center"/>
        <w:rPr>
          <w:rFonts w:ascii="Arial" w:hAnsi="Arial" w:cs="Arial"/>
          <w:b/>
          <w:spacing w:val="-2"/>
          <w:sz w:val="22"/>
          <w:szCs w:val="22"/>
        </w:rPr>
      </w:pPr>
    </w:p>
    <w:sectPr w:rsidR="00EB44B0" w:rsidRPr="00B22E4B" w:rsidSect="00DA75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52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25B01" w14:textId="77777777" w:rsidR="001A03B8" w:rsidRDefault="001A03B8">
      <w:pPr>
        <w:spacing w:after="0" w:line="240" w:lineRule="auto"/>
      </w:pPr>
      <w:r>
        <w:separator/>
      </w:r>
    </w:p>
  </w:endnote>
  <w:endnote w:type="continuationSeparator" w:id="0">
    <w:p w14:paraId="5C81426D" w14:textId="77777777" w:rsidR="001A03B8" w:rsidRDefault="001A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BCA39" w14:textId="77777777" w:rsidR="00EF31B0" w:rsidRDefault="00EF31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062FC" w14:textId="574C674E" w:rsidR="000E73A0" w:rsidRDefault="000E73A0" w:rsidP="000E73A0">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DE4EA9">
      <w:rPr>
        <w:rFonts w:ascii="Arial" w:hAnsi="Arial" w:cs="Arial"/>
        <w:sz w:val="16"/>
      </w:rPr>
      <w:t>1409-6770-7426,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7A6DF" w14:textId="77777777" w:rsidR="00EF31B0" w:rsidRDefault="00EF31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D7E9C" w14:textId="77777777" w:rsidR="001A03B8" w:rsidRDefault="001A03B8">
      <w:pPr>
        <w:spacing w:after="0" w:line="240" w:lineRule="auto"/>
      </w:pPr>
      <w:r>
        <w:separator/>
      </w:r>
    </w:p>
  </w:footnote>
  <w:footnote w:type="continuationSeparator" w:id="0">
    <w:p w14:paraId="4FC55A60" w14:textId="77777777" w:rsidR="001A03B8" w:rsidRDefault="001A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57E62" w14:textId="77777777" w:rsidR="00B80094" w:rsidRDefault="00DE4EA9">
    <w:pPr>
      <w:pStyle w:val="Header"/>
    </w:pPr>
    <w:r>
      <w:rPr>
        <w:noProof/>
      </w:rPr>
      <w:pict w14:anchorId="68AA69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17516"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6AFDB" w14:textId="77777777" w:rsidR="00EF31B0" w:rsidRDefault="00EF31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02831" w14:textId="77777777" w:rsidR="000604D7" w:rsidRPr="00A64AE7" w:rsidRDefault="000604D7" w:rsidP="000604D7">
    <w:pPr>
      <w:spacing w:after="0"/>
      <w:jc w:val="center"/>
      <w:rPr>
        <w:rFonts w:ascii="Arial" w:hAnsi="Arial" w:cs="Arial"/>
        <w:spacing w:val="-2"/>
        <w:sz w:val="16"/>
      </w:rPr>
    </w:pPr>
    <w:bookmarkStart w:id="1" w:name="_Hlk236992701"/>
    <w:r w:rsidRPr="00A64AE7">
      <w:rPr>
        <w:rFonts w:ascii="Arial" w:hAnsi="Arial" w:cs="Arial"/>
        <w:spacing w:val="-2"/>
        <w:sz w:val="16"/>
      </w:rPr>
      <w:t xml:space="preserve">The </w:t>
    </w:r>
    <w:r>
      <w:rPr>
        <w:rFonts w:ascii="Arial" w:hAnsi="Arial" w:cs="Arial"/>
        <w:spacing w:val="-2"/>
        <w:sz w:val="16"/>
      </w:rPr>
      <w:t>Land Titles Act</w:t>
    </w:r>
  </w:p>
  <w:p w14:paraId="2782D18B" w14:textId="77777777" w:rsidR="000604D7" w:rsidRDefault="000604D7" w:rsidP="000604D7">
    <w:pPr>
      <w:spacing w:after="0"/>
      <w:jc w:val="center"/>
      <w:rPr>
        <w:rFonts w:ascii="Arial" w:hAnsi="Arial" w:cs="Arial"/>
        <w:b/>
        <w:spacing w:val="-2"/>
        <w:sz w:val="28"/>
        <w:u w:val="single"/>
      </w:rPr>
    </w:pPr>
    <w:r w:rsidRPr="00290D9C">
      <w:rPr>
        <w:rFonts w:ascii="Arial" w:hAnsi="Arial" w:cs="Arial"/>
        <w:b/>
        <w:spacing w:val="-2"/>
        <w:sz w:val="28"/>
        <w:u w:val="single"/>
      </w:rPr>
      <w:t>Template Non-Mutual Easement</w:t>
    </w:r>
  </w:p>
  <w:bookmarkEnd w:id="1"/>
  <w:p w14:paraId="60AD90FE" w14:textId="77777777" w:rsidR="000604D7" w:rsidRPr="00290D9C" w:rsidRDefault="000604D7" w:rsidP="000604D7">
    <w:pPr>
      <w:pStyle w:val="Header"/>
      <w:tabs>
        <w:tab w:val="clear" w:pos="9360"/>
      </w:tabs>
      <w:ind w:right="4"/>
      <w:jc w:val="center"/>
      <w:rPr>
        <w:rFonts w:ascii="Arial" w:hAnsi="Arial" w:cs="Arial"/>
        <w:sz w:val="20"/>
        <w:lang w:val="en-US"/>
      </w:rPr>
    </w:pPr>
    <w:r w:rsidRPr="00290D9C">
      <w:rPr>
        <w:rFonts w:ascii="Arial" w:hAnsi="Arial" w:cs="Arial"/>
        <w:sz w:val="20"/>
        <w:lang w:val="en-US"/>
      </w:rPr>
      <w:t>ENCROACHMENT ONTO VILLAGE LANDS</w:t>
    </w:r>
  </w:p>
  <w:p w14:paraId="7EB9B2FD" w14:textId="77777777" w:rsidR="00290D9C" w:rsidRPr="00290D9C" w:rsidRDefault="00290D9C" w:rsidP="00290D9C">
    <w:pPr>
      <w:pStyle w:val="Header"/>
      <w:tabs>
        <w:tab w:val="clear" w:pos="9360"/>
      </w:tabs>
      <w:ind w:right="4"/>
      <w:jc w:val="center"/>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0C0"/>
    <w:multiLevelType w:val="multilevel"/>
    <w:tmpl w:val="0570EAF4"/>
    <w:styleLink w:val="GeneralStyle"/>
    <w:lvl w:ilvl="0">
      <w:start w:val="1"/>
      <w:numFmt w:val="decimal"/>
      <w:lvlText w:val="Article %1"/>
      <w:lvlJc w:val="left"/>
      <w:pPr>
        <w:tabs>
          <w:tab w:val="num" w:pos="720"/>
        </w:tabs>
        <w:ind w:left="720" w:hanging="720"/>
      </w:pPr>
      <w:rPr>
        <w:rFonts w:ascii="Times New Roman" w:hAnsi="Times New Roman" w:hint="default"/>
        <w:b w:val="0"/>
        <w:i w:val="0"/>
        <w:spacing w:val="0"/>
        <w:kern w:val="0"/>
        <w:sz w:val="24"/>
        <w:szCs w:val="24"/>
        <w:effect w:val="none"/>
      </w:rPr>
    </w:lvl>
    <w:lvl w:ilvl="1">
      <w:start w:val="1"/>
      <w:numFmt w:val="decimal"/>
      <w:lvlText w:val="Article%1.%2"/>
      <w:lvlJc w:val="left"/>
      <w:pPr>
        <w:tabs>
          <w:tab w:val="num" w:pos="720"/>
        </w:tabs>
        <w:ind w:left="720" w:hanging="720"/>
      </w:pPr>
      <w:rPr>
        <w:rFonts w:ascii="Times New Roman" w:hAnsi="Times New Roman" w:hint="default"/>
        <w:b w:val="0"/>
        <w:i w:val="0"/>
        <w:sz w:val="24"/>
        <w:szCs w:val="24"/>
      </w:rPr>
    </w:lvl>
    <w:lvl w:ilvl="2">
      <w:start w:val="1"/>
      <w:numFmt w:val="decimal"/>
      <w:lvlText w:val="%3"/>
      <w:lvlJc w:val="left"/>
      <w:pPr>
        <w:tabs>
          <w:tab w:val="num" w:pos="1440"/>
        </w:tabs>
        <w:ind w:left="1440" w:hanging="720"/>
      </w:pPr>
      <w:rPr>
        <w:rFonts w:ascii="Times New Roman" w:hAnsi="Times New Roman" w:hint="default"/>
        <w:b w:val="0"/>
        <w:i w:val="0"/>
        <w:sz w:val="24"/>
        <w:szCs w:val="24"/>
      </w:rPr>
    </w:lvl>
    <w:lvl w:ilvl="3">
      <w:start w:val="1"/>
      <w:numFmt w:val="lowerLetter"/>
      <w:lvlText w:val="(%4)"/>
      <w:lvlJc w:val="left"/>
      <w:pPr>
        <w:tabs>
          <w:tab w:val="num" w:pos="2160"/>
        </w:tabs>
        <w:ind w:left="2160" w:hanging="720"/>
      </w:pPr>
      <w:rPr>
        <w:rFonts w:ascii="Times New Roman" w:hAnsi="Times New Roman" w:hint="default"/>
        <w:b w:val="0"/>
        <w:i w:val="0"/>
        <w:sz w:val="24"/>
        <w:szCs w:val="24"/>
      </w:rPr>
    </w:lvl>
    <w:lvl w:ilvl="4">
      <w:start w:val="1"/>
      <w:numFmt w:val="lowerRoman"/>
      <w:lvlText w:val="(%5)"/>
      <w:lvlJc w:val="left"/>
      <w:pPr>
        <w:tabs>
          <w:tab w:val="num" w:pos="2880"/>
        </w:tabs>
        <w:ind w:left="2880" w:hanging="720"/>
      </w:pPr>
      <w:rPr>
        <w:rFonts w:ascii="Times New Roman" w:hAnsi="Times New Roman" w:hint="default"/>
        <w:b w:val="0"/>
        <w:i w:val="0"/>
        <w:sz w:val="24"/>
        <w:szCs w:val="24"/>
      </w:rPr>
    </w:lvl>
    <w:lvl w:ilvl="5">
      <w:start w:val="1"/>
      <w:numFmt w:val="upperLetter"/>
      <w:lvlText w:val="%6."/>
      <w:lvlJc w:val="left"/>
      <w:pPr>
        <w:tabs>
          <w:tab w:val="num" w:pos="3600"/>
        </w:tabs>
        <w:ind w:left="3600" w:hanging="720"/>
      </w:pPr>
      <w:rPr>
        <w:rFonts w:ascii="Times New Roman" w:hAnsi="Times New Roman" w:hint="default"/>
        <w:b w:val="0"/>
        <w:i w:val="0"/>
        <w:sz w:val="24"/>
        <w:szCs w:val="24"/>
      </w:rPr>
    </w:lvl>
    <w:lvl w:ilvl="6">
      <w:start w:val="1"/>
      <w:numFmt w:val="lowerLetter"/>
      <w:lvlText w:val="(%7)"/>
      <w:lvlJc w:val="left"/>
      <w:pPr>
        <w:tabs>
          <w:tab w:val="num" w:pos="4320"/>
        </w:tabs>
        <w:ind w:left="4320" w:hanging="720"/>
      </w:pPr>
      <w:rPr>
        <w:rFonts w:ascii="Times New Roman" w:hAnsi="Times New Roman" w:hint="default"/>
        <w:b w:val="0"/>
        <w:i w:val="0"/>
        <w:sz w:val="24"/>
        <w:szCs w:val="24"/>
      </w:rPr>
    </w:lvl>
    <w:lvl w:ilvl="7">
      <w:start w:val="1"/>
      <w:numFmt w:val="lowerRoman"/>
      <w:lvlText w:val="(%8)"/>
      <w:lvlJc w:val="left"/>
      <w:pPr>
        <w:tabs>
          <w:tab w:val="num" w:pos="5040"/>
        </w:tabs>
        <w:ind w:left="5040" w:hanging="720"/>
      </w:pPr>
      <w:rPr>
        <w:rFonts w:ascii="Times New Roman" w:hAnsi="Times New Roman" w:hint="default"/>
        <w:b w:val="0"/>
        <w:i w:val="0"/>
        <w:sz w:val="24"/>
        <w:szCs w:val="24"/>
      </w:rPr>
    </w:lvl>
    <w:lvl w:ilvl="8">
      <w:start w:val="1"/>
      <w:numFmt w:val="none"/>
      <w:lvlText w:val="%9"/>
      <w:lvlJc w:val="left"/>
      <w:pPr>
        <w:tabs>
          <w:tab w:val="num" w:pos="0"/>
        </w:tabs>
        <w:ind w:left="0" w:firstLine="0"/>
      </w:pPr>
      <w:rPr>
        <w:rFonts w:ascii="Times New Roman" w:hAnsi="Times New Roman" w:hint="default"/>
        <w:b w:val="0"/>
        <w:i w:val="0"/>
        <w:sz w:val="24"/>
        <w:szCs w:val="24"/>
      </w:rPr>
    </w:lvl>
  </w:abstractNum>
  <w:abstractNum w:abstractNumId="1" w15:restartNumberingAfterBreak="0">
    <w:nsid w:val="08666640"/>
    <w:multiLevelType w:val="multilevel"/>
    <w:tmpl w:val="6826E0C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1800"/>
        </w:tabs>
        <w:ind w:left="288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80C406B"/>
    <w:multiLevelType w:val="multilevel"/>
    <w:tmpl w:val="684ED5FE"/>
    <w:styleLink w:val="CorporateStyle1"/>
    <w:lvl w:ilvl="0">
      <w:start w:val="1"/>
      <w:numFmt w:val="upperLetter"/>
      <w:lvlText w:val="%1"/>
      <w:lvlJc w:val="left"/>
      <w:pPr>
        <w:tabs>
          <w:tab w:val="num" w:pos="720"/>
        </w:tabs>
        <w:ind w:left="720" w:hanging="720"/>
      </w:pPr>
      <w:rPr>
        <w:rFonts w:ascii="Times New Roman" w:hAnsi="Times New Roman" w:hint="default"/>
        <w:b w:val="0"/>
        <w:i w:val="0"/>
        <w:spacing w:val="0"/>
        <w:kern w:val="0"/>
        <w:sz w:val="24"/>
        <w:szCs w:val="24"/>
        <w:effect w:val="none"/>
      </w:rPr>
    </w:lvl>
    <w:lvl w:ilvl="1">
      <w:start w:val="1"/>
      <w:numFmt w:val="upperRoman"/>
      <w:lvlText w:val="Article %2"/>
      <w:lvlJc w:val="left"/>
      <w:pPr>
        <w:tabs>
          <w:tab w:val="num" w:pos="720"/>
        </w:tabs>
        <w:ind w:left="720" w:hanging="720"/>
      </w:pPr>
      <w:rPr>
        <w:rFonts w:ascii="Times New Roman" w:hAnsi="Times New Roman" w:hint="default"/>
        <w:b w:val="0"/>
        <w:i w:val="0"/>
        <w:sz w:val="24"/>
        <w:szCs w:val="24"/>
      </w:rPr>
    </w:lvl>
    <w:lvl w:ilvl="2">
      <w:start w:val="1"/>
      <w:numFmt w:val="decimal"/>
      <w:isLgl/>
      <w:lvlText w:val="%2.%3"/>
      <w:lvlJc w:val="left"/>
      <w:pPr>
        <w:tabs>
          <w:tab w:val="num" w:pos="1440"/>
        </w:tabs>
        <w:ind w:left="1440" w:hanging="720"/>
      </w:pPr>
      <w:rPr>
        <w:rFonts w:ascii="Times New Roman" w:hAnsi="Times New Roman" w:hint="default"/>
        <w:b w:val="0"/>
        <w:i w:val="0"/>
        <w:sz w:val="24"/>
        <w:szCs w:val="24"/>
      </w:rPr>
    </w:lvl>
    <w:lvl w:ilvl="3">
      <w:start w:val="1"/>
      <w:numFmt w:val="lowerLetter"/>
      <w:lvlText w:val="(%4)"/>
      <w:lvlJc w:val="left"/>
      <w:pPr>
        <w:tabs>
          <w:tab w:val="num" w:pos="2160"/>
        </w:tabs>
        <w:ind w:left="2160" w:hanging="720"/>
      </w:pPr>
      <w:rPr>
        <w:rFonts w:ascii="Times New Roman" w:hAnsi="Times New Roman" w:hint="default"/>
        <w:b w:val="0"/>
        <w:i w:val="0"/>
        <w:sz w:val="24"/>
        <w:szCs w:val="24"/>
      </w:rPr>
    </w:lvl>
    <w:lvl w:ilvl="4">
      <w:start w:val="1"/>
      <w:numFmt w:val="lowerRoman"/>
      <w:lvlText w:val="(%5)"/>
      <w:lvlJc w:val="left"/>
      <w:pPr>
        <w:tabs>
          <w:tab w:val="num" w:pos="2880"/>
        </w:tabs>
        <w:ind w:left="2880" w:hanging="720"/>
      </w:pPr>
      <w:rPr>
        <w:rFonts w:ascii="Times New Roman" w:hAnsi="Times New Roman" w:hint="default"/>
        <w:b w:val="0"/>
        <w:i w:val="0"/>
        <w:sz w:val="24"/>
        <w:szCs w:val="24"/>
      </w:rPr>
    </w:lvl>
    <w:lvl w:ilvl="5">
      <w:start w:val="1"/>
      <w:numFmt w:val="upperLetter"/>
      <w:lvlText w:val="%6."/>
      <w:lvlJc w:val="left"/>
      <w:pPr>
        <w:tabs>
          <w:tab w:val="num" w:pos="3600"/>
        </w:tabs>
        <w:ind w:left="3600" w:hanging="720"/>
      </w:pPr>
      <w:rPr>
        <w:rFonts w:ascii="Times New Roman" w:hAnsi="Times New Roman" w:hint="default"/>
        <w:b w:val="0"/>
        <w:i w:val="0"/>
        <w:sz w:val="24"/>
        <w:szCs w:val="24"/>
      </w:rPr>
    </w:lvl>
    <w:lvl w:ilvl="6">
      <w:start w:val="1"/>
      <w:numFmt w:val="none"/>
      <w:lvlText w:val=""/>
      <w:lvlJc w:val="left"/>
      <w:pPr>
        <w:tabs>
          <w:tab w:val="num" w:pos="0"/>
        </w:tabs>
        <w:ind w:left="0" w:firstLine="0"/>
      </w:pPr>
      <w:rPr>
        <w:rFonts w:ascii="Times New Roman" w:hAnsi="Times New Roman" w:hint="default"/>
        <w:b w:val="0"/>
        <w:i w:val="0"/>
        <w:sz w:val="24"/>
        <w:szCs w:val="24"/>
      </w:rPr>
    </w:lvl>
    <w:lvl w:ilvl="7">
      <w:start w:val="1"/>
      <w:numFmt w:val="none"/>
      <w:lvlText w:val=""/>
      <w:lvlJc w:val="left"/>
      <w:pPr>
        <w:tabs>
          <w:tab w:val="num" w:pos="0"/>
        </w:tabs>
        <w:ind w:left="0" w:firstLine="0"/>
      </w:pPr>
      <w:rPr>
        <w:rFonts w:ascii="Times New Roman" w:hAnsi="Times New Roman" w:hint="default"/>
        <w:b w:val="0"/>
        <w:i w:val="0"/>
        <w:sz w:val="24"/>
        <w:szCs w:val="24"/>
      </w:rPr>
    </w:lvl>
    <w:lvl w:ilvl="8">
      <w:start w:val="1"/>
      <w:numFmt w:val="none"/>
      <w:lvlText w:val="%9"/>
      <w:lvlJc w:val="left"/>
      <w:pPr>
        <w:tabs>
          <w:tab w:val="num" w:pos="0"/>
        </w:tabs>
        <w:ind w:left="0" w:firstLine="0"/>
      </w:pPr>
      <w:rPr>
        <w:rFonts w:ascii="Times New Roman" w:hAnsi="Times New Roman" w:hint="default"/>
        <w:b w:val="0"/>
        <w:i w:val="0"/>
        <w:sz w:val="24"/>
        <w:szCs w:val="24"/>
      </w:rPr>
    </w:lvl>
  </w:abstractNum>
  <w:abstractNum w:abstractNumId="3" w15:restartNumberingAfterBreak="0">
    <w:nsid w:val="236923C6"/>
    <w:multiLevelType w:val="multilevel"/>
    <w:tmpl w:val="6826E0C0"/>
    <w:styleLink w:val="SuzanneHStyle"/>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1800"/>
        </w:tabs>
        <w:ind w:left="288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59F06CB"/>
    <w:multiLevelType w:val="hybridMultilevel"/>
    <w:tmpl w:val="D4DEFE72"/>
    <w:lvl w:ilvl="0" w:tplc="0518E9D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381113B"/>
    <w:multiLevelType w:val="hybridMultilevel"/>
    <w:tmpl w:val="D4DEFE72"/>
    <w:lvl w:ilvl="0" w:tplc="0518E9D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E74355C"/>
    <w:multiLevelType w:val="hybridMultilevel"/>
    <w:tmpl w:val="D4DEFE72"/>
    <w:lvl w:ilvl="0" w:tplc="0518E9D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0C7435D"/>
    <w:multiLevelType w:val="hybridMultilevel"/>
    <w:tmpl w:val="8F867D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C2EB6"/>
    <w:multiLevelType w:val="hybridMultilevel"/>
    <w:tmpl w:val="5B3EE4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29F557A"/>
    <w:multiLevelType w:val="hybridMultilevel"/>
    <w:tmpl w:val="97B0DD92"/>
    <w:lvl w:ilvl="0" w:tplc="CF769AE4">
      <w:start w:val="1"/>
      <w:numFmt w:val="lowerLetter"/>
      <w:lvlText w:val="(%1)"/>
      <w:lvlJc w:val="left"/>
      <w:pPr>
        <w:ind w:left="1440" w:hanging="360"/>
      </w:pPr>
      <w:rPr>
        <w:rFonts w:hint="default"/>
        <w:b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5F6A1FB7"/>
    <w:multiLevelType w:val="hybridMultilevel"/>
    <w:tmpl w:val="18FCE2AA"/>
    <w:lvl w:ilvl="0" w:tplc="10C6F4FE">
      <w:start w:val="1"/>
      <w:numFmt w:val="upperLetter"/>
      <w:lvlText w:val="%1."/>
      <w:lvlJc w:val="left"/>
      <w:pPr>
        <w:ind w:left="720" w:hanging="360"/>
      </w:pPr>
      <w:rPr>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05C7C1D"/>
    <w:multiLevelType w:val="hybridMultilevel"/>
    <w:tmpl w:val="7BFC054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7F604B5"/>
    <w:multiLevelType w:val="multilevel"/>
    <w:tmpl w:val="F9B2B1A6"/>
    <w:styleLink w:val="CorporateStyle2"/>
    <w:lvl w:ilvl="0">
      <w:start w:val="1"/>
      <w:numFmt w:val="decimal"/>
      <w:lvlText w:val="%1"/>
      <w:lvlJc w:val="left"/>
      <w:pPr>
        <w:tabs>
          <w:tab w:val="num" w:pos="720"/>
        </w:tabs>
        <w:ind w:left="720" w:hanging="720"/>
      </w:pPr>
      <w:rPr>
        <w:rFonts w:ascii="Times New Roman" w:hAnsi="Times New Roman" w:hint="default"/>
        <w:b w:val="0"/>
        <w:i w:val="0"/>
        <w:spacing w:val="0"/>
        <w:kern w:val="0"/>
        <w:sz w:val="24"/>
        <w:szCs w:val="24"/>
        <w:effect w:val="none"/>
      </w:rPr>
    </w:lvl>
    <w:lvl w:ilvl="1">
      <w:start w:val="1"/>
      <w:numFmt w:val="upperRoman"/>
      <w:lvlText w:val="ARTICLE %2"/>
      <w:lvlJc w:val="left"/>
      <w:pPr>
        <w:tabs>
          <w:tab w:val="num" w:pos="720"/>
        </w:tabs>
        <w:ind w:left="720" w:hanging="720"/>
      </w:pPr>
      <w:rPr>
        <w:rFonts w:ascii="Times New Roman" w:hAnsi="Times New Roman" w:hint="default"/>
        <w:b/>
        <w:i w:val="0"/>
        <w:caps/>
        <w:sz w:val="24"/>
        <w:szCs w:val="24"/>
      </w:rPr>
    </w:lvl>
    <w:lvl w:ilvl="2">
      <w:start w:val="1"/>
      <w:numFmt w:val="decimal"/>
      <w:isLgl/>
      <w:lvlText w:val="%2.%3"/>
      <w:lvlJc w:val="left"/>
      <w:pPr>
        <w:tabs>
          <w:tab w:val="num" w:pos="1440"/>
        </w:tabs>
        <w:ind w:left="1440" w:hanging="720"/>
      </w:pPr>
      <w:rPr>
        <w:rFonts w:ascii="Times New Roman" w:hAnsi="Times New Roman" w:hint="default"/>
        <w:b w:val="0"/>
        <w:i w:val="0"/>
        <w:sz w:val="24"/>
        <w:szCs w:val="24"/>
      </w:rPr>
    </w:lvl>
    <w:lvl w:ilvl="3">
      <w:start w:val="1"/>
      <w:numFmt w:val="lowerLetter"/>
      <w:lvlText w:val="(%4)"/>
      <w:lvlJc w:val="left"/>
      <w:pPr>
        <w:tabs>
          <w:tab w:val="num" w:pos="2160"/>
        </w:tabs>
        <w:ind w:left="2160" w:hanging="720"/>
      </w:pPr>
      <w:rPr>
        <w:rFonts w:ascii="Times New Roman" w:hAnsi="Times New Roman" w:hint="default"/>
        <w:b w:val="0"/>
        <w:i w:val="0"/>
        <w:sz w:val="24"/>
        <w:szCs w:val="24"/>
      </w:rPr>
    </w:lvl>
    <w:lvl w:ilvl="4">
      <w:start w:val="1"/>
      <w:numFmt w:val="lowerRoman"/>
      <w:lvlText w:val="(%5)"/>
      <w:lvlJc w:val="left"/>
      <w:pPr>
        <w:tabs>
          <w:tab w:val="num" w:pos="2880"/>
        </w:tabs>
        <w:ind w:left="2880" w:hanging="720"/>
      </w:pPr>
      <w:rPr>
        <w:rFonts w:ascii="Times New Roman" w:hAnsi="Times New Roman" w:hint="default"/>
        <w:b w:val="0"/>
        <w:i w:val="0"/>
        <w:sz w:val="24"/>
        <w:szCs w:val="24"/>
      </w:rPr>
    </w:lvl>
    <w:lvl w:ilvl="5">
      <w:start w:val="1"/>
      <w:numFmt w:val="upperLetter"/>
      <w:lvlText w:val="(%6)"/>
      <w:lvlJc w:val="left"/>
      <w:pPr>
        <w:tabs>
          <w:tab w:val="num" w:pos="3600"/>
        </w:tabs>
        <w:ind w:left="3600" w:hanging="720"/>
      </w:pPr>
      <w:rPr>
        <w:rFonts w:ascii="Times New Roman" w:hAnsi="Times New Roman" w:hint="default"/>
        <w:b w:val="0"/>
        <w:i w:val="0"/>
        <w:sz w:val="24"/>
        <w:szCs w:val="24"/>
      </w:rPr>
    </w:lvl>
    <w:lvl w:ilvl="6">
      <w:start w:val="1"/>
      <w:numFmt w:val="decimal"/>
      <w:lvlText w:val="%7"/>
      <w:lvlJc w:val="left"/>
      <w:pPr>
        <w:tabs>
          <w:tab w:val="num" w:pos="4320"/>
        </w:tabs>
        <w:ind w:left="4320" w:hanging="720"/>
      </w:pPr>
      <w:rPr>
        <w:rFonts w:ascii="Times New Roman" w:hAnsi="Times New Roman" w:hint="default"/>
        <w:b/>
        <w:i w:val="0"/>
        <w:caps/>
        <w:sz w:val="24"/>
        <w:szCs w:val="24"/>
      </w:rPr>
    </w:lvl>
    <w:lvl w:ilvl="7">
      <w:start w:val="1"/>
      <w:numFmt w:val="bullet"/>
      <w:lvlText w:val=""/>
      <w:lvlJc w:val="left"/>
      <w:pPr>
        <w:tabs>
          <w:tab w:val="num" w:pos="5040"/>
        </w:tabs>
        <w:ind w:left="5040" w:hanging="720"/>
      </w:pPr>
      <w:rPr>
        <w:rFonts w:ascii="Symbol" w:hAnsi="Symbol" w:hint="default"/>
        <w:b w:val="0"/>
        <w:i w:val="0"/>
        <w:color w:val="auto"/>
        <w:sz w:val="24"/>
        <w:szCs w:val="24"/>
      </w:rPr>
    </w:lvl>
    <w:lvl w:ilvl="8">
      <w:start w:val="1"/>
      <w:numFmt w:val="none"/>
      <w:lvlText w:val=""/>
      <w:lvlJc w:val="left"/>
      <w:pPr>
        <w:tabs>
          <w:tab w:val="num" w:pos="-31680"/>
        </w:tabs>
        <w:ind w:left="-32767" w:firstLine="0"/>
      </w:pPr>
      <w:rPr>
        <w:rFonts w:hint="default"/>
        <w:b w:val="0"/>
        <w:i w:val="0"/>
        <w:color w:val="auto"/>
        <w:sz w:val="24"/>
        <w:szCs w:val="24"/>
      </w:rPr>
    </w:lvl>
  </w:abstractNum>
  <w:abstractNum w:abstractNumId="13" w15:restartNumberingAfterBreak="0">
    <w:nsid w:val="69A81C05"/>
    <w:multiLevelType w:val="hybridMultilevel"/>
    <w:tmpl w:val="227095F6"/>
    <w:lvl w:ilvl="0" w:tplc="6964A472">
      <w:start w:val="1"/>
      <w:numFmt w:val="lowerLetter"/>
      <w:lvlText w:val="(%1)"/>
      <w:lvlJc w:val="left"/>
      <w:pPr>
        <w:ind w:left="780" w:hanging="360"/>
      </w:pPr>
      <w:rPr>
        <w:rFonts w:hint="default"/>
        <w:b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4" w15:restartNumberingAfterBreak="0">
    <w:nsid w:val="6C2E67AD"/>
    <w:multiLevelType w:val="hybridMultilevel"/>
    <w:tmpl w:val="57B40A6C"/>
    <w:lvl w:ilvl="0" w:tplc="433E3356">
      <w:start w:val="1"/>
      <w:numFmt w:val="decimal"/>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E741727"/>
    <w:multiLevelType w:val="multilevel"/>
    <w:tmpl w:val="DD2A20B2"/>
    <w:styleLink w:val="DellisStyle"/>
    <w:lvl w:ilvl="0">
      <w:start w:val="1"/>
      <w:numFmt w:val="decimal"/>
      <w:lvlText w:val="%1)"/>
      <w:lvlJc w:val="left"/>
      <w:pPr>
        <w:tabs>
          <w:tab w:val="num" w:pos="1440"/>
        </w:tabs>
        <w:ind w:left="1440" w:hanging="720"/>
      </w:pPr>
      <w:rPr>
        <w:rFonts w:hint="default"/>
        <w:sz w:val="24"/>
      </w:rPr>
    </w:lvl>
    <w:lvl w:ilvl="1">
      <w:start w:val="1"/>
      <w:numFmt w:val="lowerLetter"/>
      <w:lvlText w:val="%2)"/>
      <w:lvlJc w:val="left"/>
      <w:pPr>
        <w:tabs>
          <w:tab w:val="num" w:pos="1800"/>
        </w:tabs>
        <w:ind w:left="1800" w:hanging="720"/>
      </w:pPr>
      <w:rPr>
        <w:rFonts w:hint="default"/>
      </w:rPr>
    </w:lvl>
    <w:lvl w:ilvl="2">
      <w:start w:val="1"/>
      <w:numFmt w:val="lowerRoman"/>
      <w:lvlText w:val="%3)"/>
      <w:lvlJc w:val="left"/>
      <w:pPr>
        <w:tabs>
          <w:tab w:val="num" w:pos="2520"/>
        </w:tabs>
        <w:ind w:left="2520" w:hanging="720"/>
      </w:pPr>
      <w:rPr>
        <w:rFonts w:hint="default"/>
      </w:rPr>
    </w:lvl>
    <w:lvl w:ilvl="3">
      <w:start w:val="1"/>
      <w:numFmt w:val="upperRoman"/>
      <w:lvlText w:val="(%4)"/>
      <w:lvlJc w:val="left"/>
      <w:pPr>
        <w:tabs>
          <w:tab w:val="num" w:pos="-720"/>
        </w:tabs>
        <w:ind w:left="-720" w:hanging="720"/>
      </w:pPr>
      <w:rPr>
        <w:rFonts w:hint="default"/>
      </w:rPr>
    </w:lvl>
    <w:lvl w:ilvl="4">
      <w:start w:val="1"/>
      <w:numFmt w:val="lowerRoman"/>
      <w:lvlText w:val="(%5)"/>
      <w:lvlJc w:val="left"/>
      <w:pPr>
        <w:tabs>
          <w:tab w:val="num" w:pos="-360"/>
        </w:tabs>
        <w:ind w:left="-360" w:hanging="720"/>
      </w:pPr>
      <w:rPr>
        <w:rFonts w:hint="default"/>
      </w:rPr>
    </w:lvl>
    <w:lvl w:ilvl="5">
      <w:start w:val="1"/>
      <w:numFmt w:val="lowerLetter"/>
      <w:lvlText w:val="(%6)"/>
      <w:lvlJc w:val="left"/>
      <w:pPr>
        <w:tabs>
          <w:tab w:val="num" w:pos="720"/>
        </w:tabs>
        <w:ind w:left="720" w:hanging="360"/>
      </w:pPr>
      <w:rPr>
        <w:rFonts w:hint="default"/>
      </w:rPr>
    </w:lvl>
    <w:lvl w:ilvl="6">
      <w:start w:val="1"/>
      <w:numFmt w:val="lowerRoman"/>
      <w:lvlText w:val="%7."/>
      <w:lvlJc w:val="left"/>
      <w:pPr>
        <w:tabs>
          <w:tab w:val="num" w:pos="1080"/>
        </w:tabs>
        <w:ind w:left="1080" w:hanging="360"/>
      </w:pPr>
      <w:rPr>
        <w:rFonts w:hint="default"/>
      </w:rPr>
    </w:lvl>
    <w:lvl w:ilvl="7">
      <w:start w:val="1"/>
      <w:numFmt w:val="lowerLetter"/>
      <w:lvlText w:val="%8."/>
      <w:lvlJc w:val="left"/>
      <w:pPr>
        <w:tabs>
          <w:tab w:val="num" w:pos="1440"/>
        </w:tabs>
        <w:ind w:left="1440" w:hanging="360"/>
      </w:pPr>
      <w:rPr>
        <w:rFonts w:hint="default"/>
      </w:rPr>
    </w:lvl>
    <w:lvl w:ilvl="8">
      <w:start w:val="1"/>
      <w:numFmt w:val="lowerRoman"/>
      <w:lvlText w:val="%9."/>
      <w:lvlJc w:val="left"/>
      <w:pPr>
        <w:tabs>
          <w:tab w:val="num" w:pos="1800"/>
        </w:tabs>
        <w:ind w:left="1800" w:hanging="360"/>
      </w:pPr>
      <w:rPr>
        <w:rFonts w:hint="default"/>
      </w:rPr>
    </w:lvl>
  </w:abstractNum>
  <w:abstractNum w:abstractNumId="16" w15:restartNumberingAfterBreak="0">
    <w:nsid w:val="6FF02BD9"/>
    <w:multiLevelType w:val="hybridMultilevel"/>
    <w:tmpl w:val="9E0EFF9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09609F9"/>
    <w:multiLevelType w:val="multilevel"/>
    <w:tmpl w:val="8DEAE8FC"/>
    <w:styleLink w:val="LitigationStyle1"/>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77723536"/>
    <w:multiLevelType w:val="hybridMultilevel"/>
    <w:tmpl w:val="1954F7A4"/>
    <w:lvl w:ilvl="0" w:tplc="0B7A8C6E">
      <w:start w:val="3"/>
      <w:numFmt w:val="decimal"/>
      <w:lvlText w:val="%1."/>
      <w:lvlJc w:val="left"/>
      <w:pPr>
        <w:tabs>
          <w:tab w:val="num" w:pos="360"/>
        </w:tabs>
        <w:ind w:left="3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AF0185A"/>
    <w:multiLevelType w:val="hybridMultilevel"/>
    <w:tmpl w:val="B13A9306"/>
    <w:lvl w:ilvl="0" w:tplc="FBEE6CBE">
      <w:start w:val="1"/>
      <w:numFmt w:val="lowerLetter"/>
      <w:lvlText w:val="(%1)"/>
      <w:lvlJc w:val="left"/>
      <w:pPr>
        <w:ind w:left="780" w:hanging="360"/>
      </w:pPr>
      <w:rPr>
        <w:rFonts w:hint="default"/>
        <w:b w:val="0"/>
        <w:sz w:val="22"/>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abstractNumId w:val="15"/>
  </w:num>
  <w:num w:numId="2">
    <w:abstractNumId w:val="15"/>
  </w:num>
  <w:num w:numId="3">
    <w:abstractNumId w:val="15"/>
  </w:num>
  <w:num w:numId="4">
    <w:abstractNumId w:val="1"/>
  </w:num>
  <w:num w:numId="5">
    <w:abstractNumId w:val="2"/>
  </w:num>
  <w:num w:numId="6">
    <w:abstractNumId w:val="12"/>
  </w:num>
  <w:num w:numId="7">
    <w:abstractNumId w:val="0"/>
  </w:num>
  <w:num w:numId="8">
    <w:abstractNumId w:val="17"/>
  </w:num>
  <w:num w:numId="9">
    <w:abstractNumId w:val="2"/>
  </w:num>
  <w:num w:numId="10">
    <w:abstractNumId w:val="12"/>
  </w:num>
  <w:num w:numId="11">
    <w:abstractNumId w:val="0"/>
  </w:num>
  <w:num w:numId="12">
    <w:abstractNumId w:val="17"/>
  </w:num>
  <w:num w:numId="13">
    <w:abstractNumId w:val="3"/>
  </w:num>
  <w:num w:numId="14">
    <w:abstractNumId w:val="5"/>
  </w:num>
  <w:num w:numId="15">
    <w:abstractNumId w:val="11"/>
  </w:num>
  <w:num w:numId="16">
    <w:abstractNumId w:val="16"/>
  </w:num>
  <w:num w:numId="17">
    <w:abstractNumId w:val="10"/>
  </w:num>
  <w:num w:numId="18">
    <w:abstractNumId w:val="14"/>
  </w:num>
  <w:num w:numId="19">
    <w:abstractNumId w:val="4"/>
  </w:num>
  <w:num w:numId="20">
    <w:abstractNumId w:val="6"/>
  </w:num>
  <w:num w:numId="21">
    <w:abstractNumId w:val="9"/>
  </w:num>
  <w:num w:numId="22">
    <w:abstractNumId w:val="19"/>
  </w:num>
  <w:num w:numId="23">
    <w:abstractNumId w:val="7"/>
  </w:num>
  <w:num w:numId="24">
    <w:abstractNumId w:val="13"/>
  </w:num>
  <w:num w:numId="25">
    <w:abstractNumId w:val="8"/>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1802" w:allStyles="0" w:customStyles="1" w:latentStyles="0" w:stylesInUse="0" w:headingStyles="0" w:numberingStyles="0" w:tableStyles="0" w:directFormattingOnRuns="0" w:directFormattingOnParagraphs="0" w:directFormattingOnNumbering="0" w:directFormattingOnTables="1" w:clearFormatting="1" w:top3HeadingStyles="0"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docVars>
    <w:docVar w:name="ndGeneratedStamp" w:val="1409-6770-7426, v. 1"/>
    <w:docVar w:name="ndGeneratedStampLocation" w:val="EachPage"/>
  </w:docVars>
  <w:rsids>
    <w:rsidRoot w:val="00F43814"/>
    <w:rsid w:val="000604D7"/>
    <w:rsid w:val="000E73A0"/>
    <w:rsid w:val="001A03B8"/>
    <w:rsid w:val="002158FB"/>
    <w:rsid w:val="0022694E"/>
    <w:rsid w:val="00290D9C"/>
    <w:rsid w:val="003325E1"/>
    <w:rsid w:val="0037020C"/>
    <w:rsid w:val="003A4EDC"/>
    <w:rsid w:val="003F3746"/>
    <w:rsid w:val="004547BC"/>
    <w:rsid w:val="004F5756"/>
    <w:rsid w:val="007259CF"/>
    <w:rsid w:val="007D40C4"/>
    <w:rsid w:val="0082778E"/>
    <w:rsid w:val="00895114"/>
    <w:rsid w:val="00951F84"/>
    <w:rsid w:val="009D4D8D"/>
    <w:rsid w:val="00AF37ED"/>
    <w:rsid w:val="00B22E4B"/>
    <w:rsid w:val="00BA7803"/>
    <w:rsid w:val="00CF1BD3"/>
    <w:rsid w:val="00D01CA3"/>
    <w:rsid w:val="00D07B02"/>
    <w:rsid w:val="00D81631"/>
    <w:rsid w:val="00DA750A"/>
    <w:rsid w:val="00DE4EA9"/>
    <w:rsid w:val="00EB44B0"/>
    <w:rsid w:val="00EF31B0"/>
    <w:rsid w:val="00F152BC"/>
    <w:rsid w:val="00F43814"/>
    <w:rsid w:val="00F50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31B4C51"/>
  <w15:chartTrackingRefBased/>
  <w15:docId w15:val="{9C2CAE5C-05F9-4680-BA48-995B4878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81631"/>
    <w:pPr>
      <w:spacing w:after="160" w:line="278" w:lineRule="auto"/>
    </w:pPr>
    <w:rPr>
      <w:rFonts w:asciiTheme="minorHAnsi" w:eastAsiaTheme="minorHAnsi" w:hAnsiTheme="minorHAnsi" w:cstheme="minorBidi"/>
      <w:kern w:val="2"/>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ellisStyle">
    <w:name w:val="Dellis Style"/>
    <w:basedOn w:val="NoList"/>
    <w:pPr>
      <w:numPr>
        <w:numId w:val="1"/>
      </w:numPr>
    </w:pPr>
  </w:style>
  <w:style w:type="numbering" w:customStyle="1" w:styleId="CorporateStyle1">
    <w:name w:val="Corporate Style 1"/>
    <w:basedOn w:val="NoList"/>
    <w:pPr>
      <w:numPr>
        <w:numId w:val="5"/>
      </w:numPr>
    </w:pPr>
  </w:style>
  <w:style w:type="numbering" w:customStyle="1" w:styleId="CorporateStyle2">
    <w:name w:val="Corporate Style 2"/>
    <w:basedOn w:val="NoList"/>
    <w:pPr>
      <w:numPr>
        <w:numId w:val="6"/>
      </w:numPr>
    </w:pPr>
  </w:style>
  <w:style w:type="numbering" w:customStyle="1" w:styleId="GeneralStyle">
    <w:name w:val="General Style"/>
    <w:basedOn w:val="NoList"/>
    <w:pPr>
      <w:numPr>
        <w:numId w:val="7"/>
      </w:numPr>
    </w:pPr>
  </w:style>
  <w:style w:type="numbering" w:customStyle="1" w:styleId="LitigationStyle1">
    <w:name w:val="Litigation Style 1"/>
    <w:basedOn w:val="CorporateStyle2"/>
    <w:pPr>
      <w:numPr>
        <w:numId w:val="8"/>
      </w:numPr>
    </w:pPr>
  </w:style>
  <w:style w:type="numbering" w:customStyle="1" w:styleId="SuzanneHStyle">
    <w:name w:val="Suzanne H. Style"/>
    <w:basedOn w:val="NoList"/>
    <w:pPr>
      <w:numPr>
        <w:numId w:val="13"/>
      </w:numPr>
    </w:pPr>
  </w:style>
  <w:style w:type="paragraph" w:styleId="ListParagraph">
    <w:name w:val="List Paragraph"/>
    <w:basedOn w:val="Normal"/>
    <w:uiPriority w:val="34"/>
    <w:qFormat/>
    <w:rsid w:val="00F43814"/>
    <w:pPr>
      <w:ind w:left="720"/>
      <w:contextualSpacing/>
    </w:pPr>
  </w:style>
  <w:style w:type="paragraph" w:styleId="Header">
    <w:name w:val="header"/>
    <w:basedOn w:val="Normal"/>
    <w:link w:val="HeaderChar"/>
    <w:uiPriority w:val="99"/>
    <w:unhideWhenUsed/>
    <w:rsid w:val="00F43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814"/>
    <w:rPr>
      <w:rFonts w:asciiTheme="minorHAnsi" w:eastAsiaTheme="minorHAnsi" w:hAnsiTheme="minorHAnsi" w:cstheme="minorBidi"/>
      <w:kern w:val="2"/>
      <w:sz w:val="24"/>
      <w:szCs w:val="24"/>
      <w:lang w:val="en-CA"/>
    </w:rPr>
  </w:style>
  <w:style w:type="paragraph" w:styleId="Footer">
    <w:name w:val="footer"/>
    <w:basedOn w:val="Normal"/>
    <w:link w:val="FooterChar"/>
    <w:uiPriority w:val="99"/>
    <w:unhideWhenUsed/>
    <w:rsid w:val="00F43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814"/>
    <w:rPr>
      <w:rFonts w:asciiTheme="minorHAnsi" w:eastAsiaTheme="minorHAnsi" w:hAnsiTheme="minorHAnsi" w:cstheme="minorBidi"/>
      <w:kern w:val="2"/>
      <w:sz w:val="24"/>
      <w:szCs w:val="24"/>
      <w:lang w:val="en-CA"/>
    </w:rPr>
  </w:style>
  <w:style w:type="character" w:styleId="CommentReference">
    <w:name w:val="annotation reference"/>
    <w:basedOn w:val="DefaultParagraphFont"/>
    <w:unhideWhenUsed/>
    <w:rsid w:val="00F43814"/>
    <w:rPr>
      <w:sz w:val="16"/>
      <w:szCs w:val="16"/>
    </w:rPr>
  </w:style>
  <w:style w:type="paragraph" w:styleId="CommentText">
    <w:name w:val="annotation text"/>
    <w:basedOn w:val="Normal"/>
    <w:link w:val="CommentTextChar"/>
    <w:uiPriority w:val="99"/>
    <w:unhideWhenUsed/>
    <w:rsid w:val="00F43814"/>
    <w:pPr>
      <w:spacing w:line="240" w:lineRule="auto"/>
    </w:pPr>
    <w:rPr>
      <w:sz w:val="20"/>
      <w:szCs w:val="20"/>
    </w:rPr>
  </w:style>
  <w:style w:type="character" w:customStyle="1" w:styleId="CommentTextChar">
    <w:name w:val="Comment Text Char"/>
    <w:basedOn w:val="DefaultParagraphFont"/>
    <w:link w:val="CommentText"/>
    <w:uiPriority w:val="99"/>
    <w:rsid w:val="00F43814"/>
    <w:rPr>
      <w:rFonts w:asciiTheme="minorHAnsi" w:eastAsiaTheme="minorHAnsi" w:hAnsiTheme="minorHAnsi" w:cstheme="minorBidi"/>
      <w:kern w:val="2"/>
      <w:lang w:val="en-CA"/>
    </w:rPr>
  </w:style>
  <w:style w:type="paragraph" w:styleId="BalloonText">
    <w:name w:val="Balloon Text"/>
    <w:basedOn w:val="Normal"/>
    <w:link w:val="BalloonTextChar"/>
    <w:rsid w:val="00F438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43814"/>
    <w:rPr>
      <w:rFonts w:ascii="Segoe UI" w:eastAsiaTheme="minorHAnsi" w:hAnsi="Segoe UI" w:cs="Segoe UI"/>
      <w:kern w:val="2"/>
      <w:sz w:val="18"/>
      <w:szCs w:val="18"/>
      <w:lang w:val="en-CA"/>
    </w:rPr>
  </w:style>
  <w:style w:type="paragraph" w:customStyle="1" w:styleId="Centered">
    <w:name w:val="Centered"/>
    <w:basedOn w:val="Normal"/>
    <w:next w:val="BodyText"/>
    <w:rsid w:val="004F5756"/>
    <w:pPr>
      <w:spacing w:after="240" w:line="240" w:lineRule="exact"/>
      <w:jc w:val="center"/>
    </w:pPr>
    <w:rPr>
      <w:rFonts w:ascii="Times New Roman" w:eastAsia="Times New Roman" w:hAnsi="Times New Roman" w:cs="Times New Roman"/>
      <w:kern w:val="0"/>
      <w:lang w:val="en-US"/>
    </w:rPr>
  </w:style>
  <w:style w:type="paragraph" w:styleId="BodyText">
    <w:name w:val="Body Text"/>
    <w:basedOn w:val="Normal"/>
    <w:link w:val="BodyTextChar"/>
    <w:semiHidden/>
    <w:unhideWhenUsed/>
    <w:rsid w:val="004F5756"/>
    <w:pPr>
      <w:spacing w:after="120"/>
    </w:pPr>
  </w:style>
  <w:style w:type="character" w:customStyle="1" w:styleId="BodyTextChar">
    <w:name w:val="Body Text Char"/>
    <w:basedOn w:val="DefaultParagraphFont"/>
    <w:link w:val="BodyText"/>
    <w:semiHidden/>
    <w:rsid w:val="004F5756"/>
    <w:rPr>
      <w:rFonts w:asciiTheme="minorHAnsi" w:eastAsiaTheme="minorHAnsi" w:hAnsiTheme="minorHAnsi" w:cstheme="minorBidi"/>
      <w:kern w:val="2"/>
      <w:sz w:val="24"/>
      <w:szCs w:val="24"/>
      <w:lang w:val="en-CA"/>
    </w:rPr>
  </w:style>
  <w:style w:type="paragraph" w:styleId="CommentSubject">
    <w:name w:val="annotation subject"/>
    <w:basedOn w:val="CommentText"/>
    <w:next w:val="CommentText"/>
    <w:link w:val="CommentSubjectChar"/>
    <w:semiHidden/>
    <w:unhideWhenUsed/>
    <w:rsid w:val="00895114"/>
    <w:rPr>
      <w:b/>
      <w:bCs/>
    </w:rPr>
  </w:style>
  <w:style w:type="character" w:customStyle="1" w:styleId="CommentSubjectChar">
    <w:name w:val="Comment Subject Char"/>
    <w:basedOn w:val="CommentTextChar"/>
    <w:link w:val="CommentSubject"/>
    <w:semiHidden/>
    <w:rsid w:val="00895114"/>
    <w:rPr>
      <w:rFonts w:asciiTheme="minorHAnsi" w:eastAsiaTheme="minorHAnsi" w:hAnsiTheme="minorHAnsi" w:cstheme="minorBidi"/>
      <w:b/>
      <w:bCs/>
      <w:kern w:val="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490986">
      <w:bodyDiv w:val="1"/>
      <w:marLeft w:val="0"/>
      <w:marRight w:val="0"/>
      <w:marTop w:val="0"/>
      <w:marBottom w:val="0"/>
      <w:divBdr>
        <w:top w:val="none" w:sz="0" w:space="0" w:color="auto"/>
        <w:left w:val="none" w:sz="0" w:space="0" w:color="auto"/>
        <w:bottom w:val="none" w:sz="0" w:space="0" w:color="auto"/>
        <w:right w:val="none" w:sz="0" w:space="0" w:color="auto"/>
      </w:divBdr>
      <w:divsChild>
        <w:div w:id="1122188610">
          <w:marLeft w:val="0"/>
          <w:marRight w:val="0"/>
          <w:marTop w:val="0"/>
          <w:marBottom w:val="0"/>
          <w:divBdr>
            <w:top w:val="none" w:sz="0" w:space="0" w:color="auto"/>
            <w:left w:val="none" w:sz="0" w:space="0" w:color="auto"/>
            <w:bottom w:val="none" w:sz="0" w:space="0" w:color="auto"/>
            <w:right w:val="none" w:sz="0" w:space="0" w:color="auto"/>
          </w:divBdr>
        </w:div>
      </w:divsChild>
    </w:div>
    <w:div w:id="1982035738">
      <w:bodyDiv w:val="1"/>
      <w:marLeft w:val="0"/>
      <w:marRight w:val="0"/>
      <w:marTop w:val="0"/>
      <w:marBottom w:val="0"/>
      <w:divBdr>
        <w:top w:val="none" w:sz="0" w:space="0" w:color="auto"/>
        <w:left w:val="none" w:sz="0" w:space="0" w:color="auto"/>
        <w:bottom w:val="none" w:sz="0" w:space="0" w:color="auto"/>
        <w:right w:val="none" w:sz="0" w:space="0" w:color="auto"/>
      </w:divBdr>
      <w:divsChild>
        <w:div w:id="1879513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1131</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Marny S.</dc:creator>
  <cp:keywords/>
  <dc:description/>
  <cp:lastModifiedBy>Jaswal, Kuldeep</cp:lastModifiedBy>
  <cp:revision>17</cp:revision>
  <dcterms:created xsi:type="dcterms:W3CDTF">2026-08-07T17:06:00Z</dcterms:created>
  <dcterms:modified xsi:type="dcterms:W3CDTF">2026-08-10T22:22:00Z</dcterms:modified>
</cp:coreProperties>
</file>